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1F" w:rsidRDefault="00A772C3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Panevropski univerzitet Apeiron Banja Luka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Erasmus+ program </w:t>
      </w:r>
      <w:r w:rsidR="002D3D28">
        <w:rPr>
          <w:rFonts w:ascii="Calibri" w:hAnsi="Calibri"/>
          <w:b/>
          <w:color w:val="000080"/>
        </w:rPr>
        <w:t>mobilnosti KA1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A772C3" w:rsidP="00E766D5">
      <w:pPr>
        <w:rPr>
          <w:rFonts w:ascii="Calibri" w:hAnsi="Calibri"/>
        </w:rPr>
      </w:pPr>
      <w:r>
        <w:rPr>
          <w:rFonts w:ascii="Calibri" w:hAnsi="Calibri"/>
        </w:rPr>
        <w:t>Obrazac ispunite u elektrons</w:t>
      </w:r>
      <w:r w:rsidR="00E766D5" w:rsidRPr="007C43E8">
        <w:rPr>
          <w:rFonts w:ascii="Calibri" w:hAnsi="Calibri"/>
        </w:rPr>
        <w:t>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A772C3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podnosiocu</w:t>
      </w:r>
      <w:r w:rsidR="003B1C8D">
        <w:rPr>
          <w:rFonts w:ascii="Calibri" w:hAnsi="Calibri" w:cs="Tahoma"/>
          <w:b/>
          <w:sz w:val="22"/>
          <w:szCs w:val="22"/>
        </w:rPr>
        <w:t xml:space="preserve">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A772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</w:t>
            </w:r>
            <w:r w:rsidR="00A772C3">
              <w:rPr>
                <w:rFonts w:ascii="Calibri" w:hAnsi="Calibri"/>
              </w:rPr>
              <w:t>LNOG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4828A6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1" w:name="Check1"/>
            <w:bookmarkStart w:id="2" w:name="OLE_LINK1"/>
            <w:bookmarkStart w:id="3" w:name="OLE_LINK2"/>
          </w:p>
          <w:p w:rsidR="00E766D5" w:rsidRPr="007C43E8" w:rsidRDefault="004828A6" w:rsidP="00A772C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A13CB">
              <w:rPr>
                <w:rFonts w:ascii="Calibri" w:hAnsi="Calibri"/>
                <w:b/>
                <w:sz w:val="16"/>
                <w:szCs w:val="16"/>
              </w:rPr>
            </w:r>
            <w:r w:rsidR="003A13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bookmarkEnd w:id="2"/>
            <w:bookmarkEnd w:id="3"/>
            <w:r w:rsidR="00E766D5" w:rsidRPr="007C43E8">
              <w:rPr>
                <w:rFonts w:ascii="Calibri" w:hAnsi="Calibri"/>
              </w:rPr>
              <w:t>REDOV</w:t>
            </w:r>
            <w:r w:rsidR="00A772C3">
              <w:rPr>
                <w:rFonts w:ascii="Calibri" w:hAnsi="Calibri"/>
              </w:rPr>
              <w:t>AN</w:t>
            </w:r>
            <w:r w:rsidR="00E766D5" w:rsidRPr="007C43E8">
              <w:rPr>
                <w:rFonts w:ascii="Calibri" w:hAnsi="Calibri"/>
              </w:rPr>
              <w:t xml:space="preserve"> </w:t>
            </w:r>
            <w:r w:rsidR="00E766D5" w:rsidRPr="007C43E8">
              <w:rPr>
                <w:rFonts w:ascii="Calibri" w:hAnsi="Calibri"/>
              </w:rPr>
              <w:tab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A13CB">
              <w:rPr>
                <w:rFonts w:ascii="Calibri" w:hAnsi="Calibri"/>
                <w:b/>
                <w:sz w:val="16"/>
                <w:szCs w:val="16"/>
              </w:rPr>
            </w:r>
            <w:r w:rsidR="003A13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A772C3">
              <w:rPr>
                <w:rFonts w:ascii="Calibri" w:hAnsi="Calibri"/>
              </w:rPr>
              <w:t xml:space="preserve"> VANREDAN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902E1F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JMB</w:t>
            </w:r>
            <w:r w:rsidR="00E766D5" w:rsidRPr="007C43E8">
              <w:rPr>
                <w:rFonts w:ascii="Calibri" w:hAnsi="Calibri"/>
              </w:rPr>
              <w:t>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766D5"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="00E766D5"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2D3D28" w:rsidRDefault="002D3D28" w:rsidP="002D3D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o odabiru za </w:t>
      </w:r>
      <w:r w:rsidR="00A772C3">
        <w:rPr>
          <w:rFonts w:ascii="Calibri" w:hAnsi="Calibri"/>
          <w:sz w:val="22"/>
          <w:szCs w:val="22"/>
        </w:rPr>
        <w:t>Konkurs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828A6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13CB">
        <w:rPr>
          <w:rFonts w:ascii="Calibri" w:hAnsi="Calibri"/>
          <w:b/>
          <w:sz w:val="16"/>
          <w:szCs w:val="16"/>
        </w:rPr>
      </w:r>
      <w:r w:rsidR="003A13CB">
        <w:rPr>
          <w:rFonts w:ascii="Calibri" w:hAnsi="Calibri"/>
          <w:b/>
          <w:sz w:val="16"/>
          <w:szCs w:val="16"/>
        </w:rPr>
        <w:fldChar w:fldCharType="separate"/>
      </w:r>
      <w:r w:rsidR="004828A6"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KA103 </w:t>
      </w:r>
      <w:r>
        <w:rPr>
          <w:rFonts w:ascii="Calibri" w:hAnsi="Calibri"/>
          <w:b/>
          <w:sz w:val="16"/>
          <w:szCs w:val="16"/>
        </w:rPr>
        <w:tab/>
      </w:r>
      <w:r w:rsidR="004828A6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13CB">
        <w:rPr>
          <w:rFonts w:ascii="Calibri" w:hAnsi="Calibri"/>
          <w:b/>
          <w:sz w:val="16"/>
          <w:szCs w:val="16"/>
        </w:rPr>
      </w:r>
      <w:r w:rsidR="003A13CB">
        <w:rPr>
          <w:rFonts w:ascii="Calibri" w:hAnsi="Calibri"/>
          <w:b/>
          <w:sz w:val="16"/>
          <w:szCs w:val="16"/>
        </w:rPr>
        <w:fldChar w:fldCharType="separate"/>
      </w:r>
      <w:r w:rsidR="004828A6"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>KA107</w:t>
      </w: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 w:rsidR="004828A6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="004828A6" w:rsidRPr="007545E0">
        <w:rPr>
          <w:rFonts w:ascii="Calibri" w:hAnsi="Calibri"/>
          <w:sz w:val="24"/>
          <w:szCs w:val="24"/>
        </w:rPr>
      </w:r>
      <w:r w:rsidR="004828A6"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="004828A6"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4828A6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="004828A6" w:rsidRPr="007545E0">
        <w:rPr>
          <w:rFonts w:ascii="Calibri" w:hAnsi="Calibri"/>
          <w:sz w:val="24"/>
          <w:szCs w:val="24"/>
        </w:rPr>
      </w:r>
      <w:r w:rsidR="004828A6"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="004828A6"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A13CB">
              <w:rPr>
                <w:rFonts w:ascii="Calibri" w:hAnsi="Calibri"/>
                <w:b/>
                <w:sz w:val="16"/>
                <w:szCs w:val="16"/>
              </w:rPr>
            </w:r>
            <w:r w:rsidR="003A13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766D5"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A13CB">
              <w:rPr>
                <w:rFonts w:ascii="Calibri" w:hAnsi="Calibri"/>
                <w:b/>
                <w:sz w:val="16"/>
                <w:szCs w:val="16"/>
              </w:rPr>
            </w:r>
            <w:r w:rsidR="003A13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766D5"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D5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A13CB">
              <w:rPr>
                <w:rFonts w:ascii="Calibri" w:hAnsi="Calibri"/>
                <w:b/>
                <w:sz w:val="16"/>
                <w:szCs w:val="16"/>
              </w:rPr>
            </w:r>
            <w:r w:rsidR="003A13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766D5"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4828A6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766D5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</w:t>
      </w:r>
      <w:r w:rsidR="00A772C3">
        <w:rPr>
          <w:rFonts w:ascii="Calibri" w:hAnsi="Calibri" w:cs="Tahoma"/>
          <w:b/>
          <w:sz w:val="22"/>
          <w:szCs w:val="22"/>
        </w:rPr>
        <w:t>rilog</w:t>
      </w:r>
      <w:r>
        <w:rPr>
          <w:rFonts w:ascii="Calibri" w:hAnsi="Calibri" w:cs="Tahoma"/>
          <w:b/>
          <w:sz w:val="22"/>
          <w:szCs w:val="22"/>
        </w:rPr>
        <w:t xml:space="preserve"> prigovoru</w:t>
      </w:r>
    </w:p>
    <w:p w:rsidR="00E766D5" w:rsidRDefault="004828A6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766D5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="00E766D5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Default="00A772C3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U Banjoj Luci</w:t>
      </w:r>
      <w:r w:rsidR="00E766D5" w:rsidRPr="007C43E8">
        <w:rPr>
          <w:rFonts w:ascii="Calibri" w:hAnsi="Calibri"/>
          <w:b/>
          <w:lang w:eastAsia="en-US"/>
        </w:rPr>
        <w:t xml:space="preserve">, </w:t>
      </w:r>
      <w:r w:rsidR="004828A6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6D5" w:rsidRPr="007C43E8">
        <w:rPr>
          <w:rFonts w:ascii="Calibri" w:hAnsi="Calibri"/>
          <w:b/>
          <w:lang w:eastAsia="en-US"/>
        </w:rPr>
        <w:instrText xml:space="preserve"> FORMTEXT </w:instrText>
      </w:r>
      <w:r w:rsidR="004828A6" w:rsidRPr="007C43E8">
        <w:rPr>
          <w:rFonts w:ascii="Calibri" w:hAnsi="Calibri"/>
          <w:b/>
          <w:lang w:eastAsia="en-US"/>
        </w:rPr>
      </w:r>
      <w:r w:rsidR="004828A6" w:rsidRPr="007C43E8">
        <w:rPr>
          <w:rFonts w:ascii="Calibri" w:hAnsi="Calibri"/>
          <w:b/>
          <w:lang w:eastAsia="en-US"/>
        </w:rPr>
        <w:fldChar w:fldCharType="separate"/>
      </w:r>
      <w:r w:rsidR="00E766D5" w:rsidRPr="007C43E8">
        <w:rPr>
          <w:rFonts w:ascii="Calibri" w:hAnsi="Calibri"/>
          <w:b/>
          <w:noProof/>
          <w:lang w:eastAsia="en-US"/>
        </w:rPr>
        <w:t> </w:t>
      </w:r>
      <w:r w:rsidR="00E766D5" w:rsidRPr="007C43E8">
        <w:rPr>
          <w:rFonts w:ascii="Calibri" w:hAnsi="Calibri"/>
          <w:b/>
          <w:noProof/>
          <w:lang w:eastAsia="en-US"/>
        </w:rPr>
        <w:t> </w:t>
      </w:r>
      <w:r w:rsidR="00E766D5" w:rsidRPr="007C43E8">
        <w:rPr>
          <w:rFonts w:ascii="Calibri" w:hAnsi="Calibri"/>
          <w:b/>
          <w:noProof/>
          <w:lang w:eastAsia="en-US"/>
        </w:rPr>
        <w:t> </w:t>
      </w:r>
      <w:r w:rsidR="00E766D5" w:rsidRPr="007C43E8">
        <w:rPr>
          <w:rFonts w:ascii="Calibri" w:hAnsi="Calibri"/>
          <w:b/>
          <w:noProof/>
          <w:lang w:eastAsia="en-US"/>
        </w:rPr>
        <w:t> </w:t>
      </w:r>
      <w:r w:rsidR="00E766D5" w:rsidRPr="007C43E8">
        <w:rPr>
          <w:rFonts w:ascii="Calibri" w:hAnsi="Calibri"/>
          <w:b/>
          <w:noProof/>
          <w:lang w:eastAsia="en-US"/>
        </w:rPr>
        <w:t> </w:t>
      </w:r>
      <w:r w:rsidR="004828A6" w:rsidRPr="007C43E8">
        <w:rPr>
          <w:rFonts w:ascii="Calibri" w:hAnsi="Calibri"/>
          <w:b/>
          <w:lang w:eastAsia="en-US"/>
        </w:rPr>
        <w:fldChar w:fldCharType="end"/>
      </w:r>
      <w:r w:rsidR="00E766D5">
        <w:rPr>
          <w:rFonts w:ascii="Calibri" w:hAnsi="Calibri"/>
          <w:b/>
          <w:lang w:eastAsia="en-US"/>
        </w:rPr>
        <w:t xml:space="preserve"> godine</w:t>
      </w:r>
      <w:r w:rsidR="00E766D5" w:rsidRPr="007C43E8">
        <w:rPr>
          <w:rFonts w:ascii="Calibri" w:hAnsi="Calibri"/>
          <w:b/>
          <w:lang w:eastAsia="en-US"/>
        </w:rPr>
        <w:t xml:space="preserve">.        </w:t>
      </w:r>
      <w:r w:rsidR="00E766D5" w:rsidRPr="007C43E8">
        <w:rPr>
          <w:rFonts w:ascii="Calibri" w:hAnsi="Calibri"/>
          <w:b/>
          <w:lang w:eastAsia="en-US"/>
        </w:rPr>
        <w:tab/>
      </w:r>
      <w:r w:rsidR="00E766D5" w:rsidRPr="007C43E8">
        <w:rPr>
          <w:rFonts w:ascii="Calibri" w:hAnsi="Calibri"/>
          <w:b/>
          <w:lang w:eastAsia="en-US"/>
        </w:rPr>
        <w:tab/>
      </w:r>
      <w:r w:rsidR="00E766D5" w:rsidRPr="007C43E8">
        <w:rPr>
          <w:rFonts w:ascii="Calibri" w:hAnsi="Calibri"/>
          <w:b/>
          <w:lang w:eastAsia="en-US"/>
        </w:rPr>
        <w:tab/>
      </w:r>
      <w:r w:rsidR="005606A4">
        <w:rPr>
          <w:rFonts w:ascii="Calibri" w:hAnsi="Calibri"/>
          <w:b/>
          <w:lang w:eastAsia="en-US"/>
        </w:rPr>
        <w:t xml:space="preserve">                                                                </w:t>
      </w:r>
      <w:r w:rsidR="00E766D5" w:rsidRPr="007C43E8">
        <w:rPr>
          <w:rFonts w:ascii="Calibri" w:hAnsi="Calibri"/>
          <w:b/>
          <w:lang w:eastAsia="en-US"/>
        </w:rPr>
        <w:t xml:space="preserve">________________________ </w:t>
      </w:r>
      <w:r w:rsidR="005606A4">
        <w:rPr>
          <w:rFonts w:ascii="Calibri" w:hAnsi="Calibri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="005606A4">
        <w:rPr>
          <w:rFonts w:ascii="Calibri" w:hAnsi="Calibri"/>
          <w:b/>
          <w:lang w:eastAsia="en-US"/>
        </w:rPr>
        <w:br/>
        <w:t xml:space="preserve">                                                                                                                                                                  (</w:t>
      </w:r>
      <w:r w:rsidR="005606A4">
        <w:rPr>
          <w:rFonts w:ascii="Calibri" w:hAnsi="Calibri"/>
          <w:lang w:eastAsia="en-US"/>
        </w:rPr>
        <w:t>potpis podnosioca</w:t>
      </w:r>
      <w:r w:rsidR="005606A4" w:rsidRPr="007C43E8">
        <w:rPr>
          <w:rFonts w:ascii="Calibri" w:hAnsi="Calibri"/>
          <w:lang w:eastAsia="en-US"/>
        </w:rPr>
        <w:t xml:space="preserve"> žalbe)</w:t>
      </w:r>
      <w:r w:rsidR="005606A4">
        <w:rPr>
          <w:rFonts w:ascii="Calibri" w:hAnsi="Calibri"/>
          <w:b/>
          <w:lang w:eastAsia="en-US"/>
        </w:rPr>
        <w:br/>
        <w:t xml:space="preserve">                     </w:t>
      </w:r>
    </w:p>
    <w:p w:rsidR="00A772C3" w:rsidRPr="00D75A4E" w:rsidRDefault="00A772C3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</w:t>
      </w:r>
      <w:r w:rsidR="0046474B">
        <w:rPr>
          <w:rFonts w:ascii="Calibri" w:hAnsi="Calibri"/>
        </w:rPr>
        <w:t>Komisija</w:t>
      </w:r>
      <w:bookmarkStart w:id="4" w:name="_GoBack"/>
      <w:bookmarkEnd w:id="4"/>
      <w:r w:rsidRPr="007C43E8">
        <w:rPr>
          <w:rFonts w:ascii="Calibri" w:hAnsi="Calibri"/>
        </w:rPr>
        <w:t xml:space="preserve">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6E62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6E62D3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6E62D3">
              <w:rPr>
                <w:rFonts w:ascii="Calibri" w:hAnsi="Calibri"/>
                <w:b/>
                <w:lang w:eastAsia="en-US"/>
              </w:rPr>
              <w:t xml:space="preserve"> Komisije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6E62D3">
              <w:rPr>
                <w:rFonts w:ascii="Calibri" w:hAnsi="Calibri"/>
                <w:b/>
                <w:lang w:eastAsia="en-US"/>
              </w:rPr>
              <w:t xml:space="preserve"> Komisije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6E62D3">
              <w:rPr>
                <w:rFonts w:ascii="Calibri" w:hAnsi="Calibri"/>
                <w:b/>
                <w:lang w:eastAsia="en-US"/>
              </w:rPr>
              <w:t xml:space="preserve"> Komisije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4828A6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6D5" w:rsidRPr="007C43E8">
              <w:rPr>
                <w:rFonts w:ascii="Calibri" w:hAnsi="Calibri"/>
              </w:rPr>
              <w:instrText xml:space="preserve"> FORMCHECKBOX </w:instrText>
            </w:r>
            <w:r w:rsidR="003A13CB">
              <w:rPr>
                <w:rFonts w:ascii="Calibri" w:hAnsi="Calibri"/>
              </w:rPr>
            </w:r>
            <w:r w:rsidR="003A13CB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E766D5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6E62D3">
              <w:rPr>
                <w:rFonts w:ascii="Calibri" w:hAnsi="Calibri"/>
                <w:b/>
                <w:lang w:eastAsia="en-US"/>
              </w:rPr>
              <w:t xml:space="preserve"> Komisije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 xml:space="preserve">razloženje </w:t>
      </w:r>
      <w:r w:rsidR="006E62D3">
        <w:rPr>
          <w:rFonts w:ascii="Calibri" w:hAnsi="Calibri" w:cs="Tahoma"/>
          <w:b/>
          <w:sz w:val="22"/>
          <w:szCs w:val="22"/>
        </w:rPr>
        <w:t>Komisije</w:t>
      </w:r>
      <w:r w:rsidR="003B1C8D">
        <w:rPr>
          <w:rFonts w:ascii="Calibri" w:hAnsi="Calibri" w:cs="Tahoma"/>
          <w:b/>
          <w:sz w:val="22"/>
          <w:szCs w:val="22"/>
        </w:rPr>
        <w:t xml:space="preserve">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="004828A6"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3A13CB">
        <w:rPr>
          <w:rFonts w:ascii="Calibri" w:hAnsi="Calibri"/>
        </w:rPr>
      </w:r>
      <w:r w:rsidR="003A13CB">
        <w:rPr>
          <w:rFonts w:ascii="Calibri" w:hAnsi="Calibri"/>
        </w:rPr>
        <w:fldChar w:fldCharType="separate"/>
      </w:r>
      <w:r w:rsidR="004828A6"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="004828A6"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3A13CB">
        <w:rPr>
          <w:rFonts w:ascii="Calibri" w:hAnsi="Calibri"/>
        </w:rPr>
      </w:r>
      <w:r w:rsidR="003A13CB">
        <w:rPr>
          <w:rFonts w:ascii="Calibri" w:hAnsi="Calibri"/>
        </w:rPr>
        <w:fldChar w:fldCharType="separate"/>
      </w:r>
      <w:r w:rsidR="004828A6"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A772C3">
        <w:rPr>
          <w:rFonts w:ascii="Calibri" w:hAnsi="Calibri"/>
          <w:b/>
          <w:lang w:eastAsia="en-US"/>
        </w:rPr>
        <w:t>Banjoj Luci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>_________________________________</w:t>
      </w:r>
    </w:p>
    <w:p w:rsidR="00E766D5" w:rsidRPr="007C43E8" w:rsidRDefault="00902E1F" w:rsidP="00902E1F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 </w:t>
      </w:r>
      <w:r w:rsidR="00A772C3">
        <w:rPr>
          <w:rFonts w:ascii="Calibri" w:hAnsi="Calibri"/>
          <w:lang w:eastAsia="en-US"/>
        </w:rPr>
        <w:t xml:space="preserve">                           </w:t>
      </w:r>
      <w:r>
        <w:rPr>
          <w:rFonts w:ascii="Calibri" w:hAnsi="Calibri"/>
          <w:lang w:eastAsia="en-US"/>
        </w:rPr>
        <w:t xml:space="preserve"> </w:t>
      </w:r>
      <w:r w:rsidR="00E766D5" w:rsidRPr="007C43E8">
        <w:rPr>
          <w:rFonts w:ascii="Calibri" w:hAnsi="Calibri"/>
          <w:lang w:eastAsia="en-US"/>
        </w:rPr>
        <w:t xml:space="preserve">(potpis predsjednika </w:t>
      </w:r>
      <w:r w:rsidR="006E62D3">
        <w:rPr>
          <w:rFonts w:ascii="Calibri" w:hAnsi="Calibri"/>
          <w:lang w:eastAsia="en-US"/>
        </w:rPr>
        <w:t>Komisije</w:t>
      </w:r>
      <w:r w:rsidR="00E766D5" w:rsidRPr="007C43E8">
        <w:rPr>
          <w:rFonts w:ascii="Calibri" w:hAnsi="Calibri"/>
          <w:lang w:eastAsia="en-US"/>
        </w:rPr>
        <w:t>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B" w:rsidRDefault="003A13CB">
      <w:r>
        <w:separator/>
      </w:r>
    </w:p>
  </w:endnote>
  <w:endnote w:type="continuationSeparator" w:id="0">
    <w:p w:rsidR="003A13CB" w:rsidRDefault="003A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482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6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F75" w:rsidRDefault="003A13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83" w:rsidRDefault="004828A6">
    <w:pPr>
      <w:pStyle w:val="Footer"/>
      <w:jc w:val="right"/>
    </w:pPr>
    <w:r>
      <w:fldChar w:fldCharType="begin"/>
    </w:r>
    <w:r w:rsidR="00E766D5">
      <w:instrText>PAGE   \* MERGEFORMAT</w:instrText>
    </w:r>
    <w:r>
      <w:fldChar w:fldCharType="separate"/>
    </w:r>
    <w:r w:rsidR="0046474B">
      <w:rPr>
        <w:noProof/>
      </w:rPr>
      <w:t>1</w:t>
    </w:r>
    <w:r>
      <w:fldChar w:fldCharType="end"/>
    </w:r>
    <w:r w:rsidR="00E766D5">
      <w:t>/2</w:t>
    </w:r>
  </w:p>
  <w:p w:rsidR="00385F75" w:rsidRDefault="003A13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B" w:rsidRDefault="003A13CB">
      <w:r>
        <w:separator/>
      </w:r>
    </w:p>
  </w:footnote>
  <w:footnote w:type="continuationSeparator" w:id="0">
    <w:p w:rsidR="003A13CB" w:rsidRDefault="003A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C3" w:rsidRDefault="00A772C3" w:rsidP="00A772C3">
    <w:pPr>
      <w:pStyle w:val="Header"/>
      <w:tabs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226C0F78" wp14:editId="269A2990">
          <wp:extent cx="2657475" cy="763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03395148" wp14:editId="48EFF413">
          <wp:extent cx="1713794" cy="762000"/>
          <wp:effectExtent l="0" t="0" r="0" b="0"/>
          <wp:docPr id="8" name="Picture 8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D5"/>
    <w:rsid w:val="0005767B"/>
    <w:rsid w:val="001D4711"/>
    <w:rsid w:val="00231C61"/>
    <w:rsid w:val="002C3870"/>
    <w:rsid w:val="002D3D28"/>
    <w:rsid w:val="00327D16"/>
    <w:rsid w:val="003A13CB"/>
    <w:rsid w:val="003A2EB9"/>
    <w:rsid w:val="003B1C8D"/>
    <w:rsid w:val="0046474B"/>
    <w:rsid w:val="004828A6"/>
    <w:rsid w:val="00534A82"/>
    <w:rsid w:val="005606A4"/>
    <w:rsid w:val="005E29A6"/>
    <w:rsid w:val="006E62D3"/>
    <w:rsid w:val="007239F3"/>
    <w:rsid w:val="007521A8"/>
    <w:rsid w:val="00875EAD"/>
    <w:rsid w:val="00902E1F"/>
    <w:rsid w:val="00A772C3"/>
    <w:rsid w:val="00AD4F16"/>
    <w:rsid w:val="00B04DB7"/>
    <w:rsid w:val="00C55396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D0EA0965-CD81-478D-9284-83D57BA8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7</cp:revision>
  <dcterms:created xsi:type="dcterms:W3CDTF">2017-11-13T14:05:00Z</dcterms:created>
  <dcterms:modified xsi:type="dcterms:W3CDTF">2020-09-15T07:03:00Z</dcterms:modified>
</cp:coreProperties>
</file>