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8D87" w14:textId="77777777" w:rsidR="00E13FE0" w:rsidRPr="00B64B44" w:rsidRDefault="00E13FE0" w:rsidP="000B306E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49F67ECF" w14:textId="77777777" w:rsidR="00B64B44" w:rsidRPr="007A6DF2" w:rsidRDefault="00B64B44" w:rsidP="007A6DF2">
      <w:pPr>
        <w:pStyle w:val="BodyText"/>
        <w:shd w:val="clear" w:color="auto" w:fill="FFFFFF" w:themeFill="background1"/>
        <w:ind w:right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DF2">
        <w:rPr>
          <w:rFonts w:asciiTheme="minorHAnsi" w:hAnsiTheme="minorHAnsi" w:cstheme="minorHAnsi"/>
          <w:b/>
          <w:sz w:val="28"/>
          <w:szCs w:val="28"/>
        </w:rPr>
        <w:t>OBRAZAC O POGODNOSTI RADA ZA OBJAVU</w:t>
      </w:r>
    </w:p>
    <w:p w14:paraId="106BB454" w14:textId="77777777" w:rsidR="00B64B44" w:rsidRPr="007A6DF2" w:rsidRDefault="006078F5" w:rsidP="007A6DF2">
      <w:pPr>
        <w:pStyle w:val="BodyText"/>
        <w:shd w:val="clear" w:color="auto" w:fill="FFFFFF" w:themeFill="background1"/>
        <w:ind w:right="567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A6DF2">
        <w:rPr>
          <w:rFonts w:asciiTheme="minorHAnsi" w:hAnsiTheme="minorHAnsi" w:cstheme="minorHAnsi"/>
          <w:i/>
          <w:sz w:val="28"/>
          <w:szCs w:val="28"/>
        </w:rPr>
        <w:t>(Obrazac recenzije)</w:t>
      </w:r>
    </w:p>
    <w:p w14:paraId="0EF1A7ED" w14:textId="77777777" w:rsidR="00B64B44" w:rsidRPr="00B64B44" w:rsidRDefault="00B64B44" w:rsidP="00B64B44">
      <w:pPr>
        <w:pStyle w:val="Body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7C3E56B" w14:textId="77777777" w:rsidR="00B64B44" w:rsidRPr="00B64B44" w:rsidRDefault="00B64B44" w:rsidP="00B64B4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1452E28" w14:textId="77777777" w:rsidR="00B64B44" w:rsidRPr="00B64B44" w:rsidRDefault="00B64B44" w:rsidP="00B64B44">
      <w:pPr>
        <w:pStyle w:val="Heading1"/>
        <w:numPr>
          <w:ilvl w:val="0"/>
          <w:numId w:val="14"/>
        </w:numPr>
        <w:tabs>
          <w:tab w:val="left" w:pos="335"/>
          <w:tab w:val="left" w:pos="8347"/>
        </w:tabs>
        <w:spacing w:before="99"/>
        <w:rPr>
          <w:rFonts w:asciiTheme="minorHAnsi" w:hAnsiTheme="minorHAnsi" w:cstheme="minorHAnsi"/>
          <w:b/>
          <w:sz w:val="24"/>
          <w:szCs w:val="24"/>
        </w:rPr>
      </w:pPr>
      <w:r w:rsidRPr="00B64B44">
        <w:rPr>
          <w:rFonts w:asciiTheme="minorHAnsi" w:hAnsiTheme="minorHAnsi" w:cstheme="minorHAnsi"/>
          <w:b/>
          <w:spacing w:val="-4"/>
          <w:w w:val="75"/>
          <w:sz w:val="24"/>
          <w:szCs w:val="24"/>
        </w:rPr>
        <w:t>NASLOV</w:t>
      </w:r>
      <w:r w:rsidRPr="00B64B44">
        <w:rPr>
          <w:rFonts w:asciiTheme="minorHAnsi" w:hAnsiTheme="minorHAnsi" w:cstheme="minorHAnsi"/>
          <w:b/>
          <w:spacing w:val="-21"/>
          <w:w w:val="75"/>
          <w:sz w:val="24"/>
          <w:szCs w:val="24"/>
        </w:rPr>
        <w:t xml:space="preserve"> </w:t>
      </w:r>
      <w:r w:rsidRPr="00B64B44">
        <w:rPr>
          <w:rFonts w:asciiTheme="minorHAnsi" w:hAnsiTheme="minorHAnsi" w:cstheme="minorHAnsi"/>
          <w:b/>
          <w:spacing w:val="-3"/>
          <w:w w:val="75"/>
          <w:sz w:val="24"/>
          <w:szCs w:val="24"/>
        </w:rPr>
        <w:t>RADA:</w:t>
      </w:r>
      <w:r w:rsidRPr="00B64B4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 </w:t>
      </w:r>
      <w:r w:rsidRPr="00B64B4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B64B44">
        <w:rPr>
          <w:rFonts w:asciiTheme="minorHAnsi" w:hAnsiTheme="minorHAnsi" w:cstheme="minorHAnsi"/>
          <w:b/>
          <w:w w:val="76"/>
          <w:sz w:val="24"/>
          <w:szCs w:val="24"/>
          <w:u w:val="dotted" w:color="454547"/>
        </w:rPr>
        <w:t xml:space="preserve"> </w:t>
      </w:r>
      <w:r w:rsidRPr="00B64B44">
        <w:rPr>
          <w:rFonts w:asciiTheme="minorHAnsi" w:hAnsiTheme="minorHAnsi" w:cstheme="minorHAnsi"/>
          <w:b/>
          <w:sz w:val="24"/>
          <w:szCs w:val="24"/>
          <w:u w:val="dotted" w:color="454547"/>
        </w:rPr>
        <w:tab/>
      </w:r>
    </w:p>
    <w:p w14:paraId="3608B123" w14:textId="77777777" w:rsidR="00B64B44" w:rsidRPr="00B64B44" w:rsidRDefault="00B64B44" w:rsidP="00B64B4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680682E" w14:textId="77777777" w:rsidR="00B64B44" w:rsidRPr="00B64B44" w:rsidRDefault="00B64B44" w:rsidP="00B64B4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72965BC" w14:textId="77777777" w:rsidR="00B64B44" w:rsidRPr="00B64B44" w:rsidRDefault="00B64B44" w:rsidP="00B64B44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A30998A" w14:textId="77777777" w:rsidR="00B64B44" w:rsidRPr="00B64B44" w:rsidRDefault="00B64B44" w:rsidP="00B64B44">
      <w:pPr>
        <w:pStyle w:val="ListParagraph"/>
        <w:numPr>
          <w:ilvl w:val="0"/>
          <w:numId w:val="14"/>
        </w:numPr>
        <w:tabs>
          <w:tab w:val="left" w:pos="379"/>
        </w:tabs>
        <w:spacing w:before="0"/>
        <w:ind w:left="378" w:right="0" w:hanging="279"/>
        <w:rPr>
          <w:rFonts w:asciiTheme="minorHAnsi" w:hAnsiTheme="minorHAnsi" w:cstheme="minorHAnsi"/>
          <w:b/>
          <w:sz w:val="24"/>
          <w:szCs w:val="24"/>
        </w:rPr>
      </w:pPr>
      <w:r w:rsidRPr="00B64B44">
        <w:rPr>
          <w:rFonts w:asciiTheme="minorHAnsi" w:hAnsiTheme="minorHAnsi" w:cstheme="minorHAnsi"/>
          <w:b/>
          <w:w w:val="80"/>
          <w:sz w:val="24"/>
          <w:szCs w:val="24"/>
        </w:rPr>
        <w:t>OCJENA</w:t>
      </w:r>
      <w:r w:rsidRPr="00B64B44">
        <w:rPr>
          <w:rFonts w:asciiTheme="minorHAnsi" w:hAnsiTheme="minorHAnsi" w:cstheme="minorHAnsi"/>
          <w:b/>
          <w:spacing w:val="-11"/>
          <w:w w:val="80"/>
          <w:sz w:val="24"/>
          <w:szCs w:val="24"/>
        </w:rPr>
        <w:t xml:space="preserve"> </w:t>
      </w:r>
      <w:r w:rsidRPr="00B64B44">
        <w:rPr>
          <w:rFonts w:asciiTheme="minorHAnsi" w:hAnsiTheme="minorHAnsi" w:cstheme="minorHAnsi"/>
          <w:b/>
          <w:spacing w:val="-3"/>
          <w:w w:val="80"/>
          <w:sz w:val="24"/>
          <w:szCs w:val="24"/>
        </w:rPr>
        <w:t xml:space="preserve">RADA </w:t>
      </w:r>
      <w:r w:rsidRPr="00B64B44">
        <w:rPr>
          <w:rFonts w:asciiTheme="minorHAnsi" w:hAnsiTheme="minorHAnsi" w:cstheme="minorHAnsi"/>
          <w:b/>
          <w:i/>
          <w:spacing w:val="-3"/>
          <w:w w:val="80"/>
          <w:sz w:val="24"/>
          <w:szCs w:val="24"/>
        </w:rPr>
        <w:t>(obavezno u skladu s priloženim „Uputstvom za autore“</w:t>
      </w:r>
      <w:r w:rsidR="006B448A">
        <w:rPr>
          <w:rFonts w:asciiTheme="minorHAnsi" w:hAnsiTheme="minorHAnsi" w:cstheme="minorHAnsi"/>
          <w:b/>
          <w:i/>
          <w:spacing w:val="-3"/>
          <w:w w:val="80"/>
          <w:sz w:val="24"/>
          <w:szCs w:val="24"/>
        </w:rPr>
        <w:t xml:space="preserve"> označiti s „X“</w:t>
      </w:r>
      <w:r w:rsidRPr="00B64B44">
        <w:rPr>
          <w:rFonts w:asciiTheme="minorHAnsi" w:hAnsiTheme="minorHAnsi" w:cstheme="minorHAnsi"/>
          <w:b/>
          <w:i/>
          <w:spacing w:val="-3"/>
          <w:w w:val="80"/>
          <w:sz w:val="24"/>
          <w:szCs w:val="24"/>
        </w:rPr>
        <w:t>):</w:t>
      </w:r>
    </w:p>
    <w:tbl>
      <w:tblPr>
        <w:tblW w:w="10222" w:type="dxa"/>
        <w:tblInd w:w="-4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2"/>
        <w:gridCol w:w="811"/>
        <w:gridCol w:w="809"/>
      </w:tblGrid>
      <w:tr w:rsidR="00B64B44" w:rsidRPr="00B64B44" w14:paraId="5F7C9884" w14:textId="77777777" w:rsidTr="005079FE">
        <w:trPr>
          <w:trHeight w:val="510"/>
        </w:trPr>
        <w:tc>
          <w:tcPr>
            <w:tcW w:w="8602" w:type="dxa"/>
            <w:tcBorders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157F1E79" w14:textId="77777777" w:rsidR="00B64B44" w:rsidRPr="00B64B44" w:rsidRDefault="00B64B44" w:rsidP="00112080">
            <w:pPr>
              <w:pStyle w:val="TableParagraph"/>
              <w:ind w:left="3167" w:right="3162"/>
              <w:jc w:val="center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0"/>
              </w:rPr>
              <w:t>KRITERIJ</w:t>
            </w:r>
          </w:p>
        </w:tc>
        <w:tc>
          <w:tcPr>
            <w:tcW w:w="811" w:type="dxa"/>
            <w:tcBorders>
              <w:bottom w:val="single" w:sz="2" w:space="0" w:color="010202"/>
            </w:tcBorders>
            <w:shd w:val="clear" w:color="auto" w:fill="E2E3E4"/>
          </w:tcPr>
          <w:p w14:paraId="48C0CB8B" w14:textId="77777777" w:rsidR="00B64B44" w:rsidRPr="00B64B44" w:rsidRDefault="00B64B44" w:rsidP="00112080">
            <w:pPr>
              <w:pStyle w:val="TableParagraph"/>
              <w:ind w:left="217" w:right="209"/>
              <w:jc w:val="center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0"/>
              </w:rPr>
              <w:t>DA</w:t>
            </w:r>
          </w:p>
        </w:tc>
        <w:tc>
          <w:tcPr>
            <w:tcW w:w="809" w:type="dxa"/>
            <w:tcBorders>
              <w:bottom w:val="single" w:sz="2" w:space="0" w:color="010202"/>
            </w:tcBorders>
            <w:shd w:val="clear" w:color="auto" w:fill="E2E3E4"/>
          </w:tcPr>
          <w:p w14:paraId="274D6731" w14:textId="77777777" w:rsidR="00B64B44" w:rsidRPr="00B64B44" w:rsidRDefault="00B64B44" w:rsidP="00112080">
            <w:pPr>
              <w:pStyle w:val="TableParagraph"/>
              <w:ind w:left="219" w:right="212"/>
              <w:jc w:val="center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0"/>
              </w:rPr>
              <w:t>NE</w:t>
            </w:r>
          </w:p>
        </w:tc>
      </w:tr>
      <w:tr w:rsidR="00B64B44" w:rsidRPr="00B64B44" w14:paraId="1207E74C" w14:textId="77777777" w:rsidTr="005079FE">
        <w:trPr>
          <w:trHeight w:val="510"/>
        </w:trPr>
        <w:tc>
          <w:tcPr>
            <w:tcW w:w="8602" w:type="dxa"/>
            <w:tcBorders>
              <w:top w:val="single" w:sz="2" w:space="0" w:color="010202"/>
            </w:tcBorders>
          </w:tcPr>
          <w:p w14:paraId="49F3F85D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Naslov rada odražava sadržaj rada</w:t>
            </w:r>
          </w:p>
        </w:tc>
        <w:tc>
          <w:tcPr>
            <w:tcW w:w="811" w:type="dxa"/>
            <w:tcBorders>
              <w:top w:val="single" w:sz="2" w:space="0" w:color="010202"/>
            </w:tcBorders>
          </w:tcPr>
          <w:p w14:paraId="2F8BDDA8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tcBorders>
              <w:top w:val="single" w:sz="2" w:space="0" w:color="010202"/>
            </w:tcBorders>
          </w:tcPr>
          <w:p w14:paraId="23C32FA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4A248AF" w14:textId="77777777" w:rsidTr="005079FE">
        <w:trPr>
          <w:trHeight w:val="510"/>
        </w:trPr>
        <w:tc>
          <w:tcPr>
            <w:tcW w:w="8602" w:type="dxa"/>
          </w:tcPr>
          <w:p w14:paraId="544108FA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Tema rada se uklapa u djelokrug časopisa</w:t>
            </w:r>
          </w:p>
        </w:tc>
        <w:tc>
          <w:tcPr>
            <w:tcW w:w="811" w:type="dxa"/>
          </w:tcPr>
          <w:p w14:paraId="5E024BC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19217C1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5D8C4822" w14:textId="77777777" w:rsidTr="005079FE">
        <w:trPr>
          <w:trHeight w:val="510"/>
        </w:trPr>
        <w:tc>
          <w:tcPr>
            <w:tcW w:w="8602" w:type="dxa"/>
          </w:tcPr>
          <w:p w14:paraId="50CB429B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Tema rada je aktuelna i relevantna</w:t>
            </w:r>
          </w:p>
        </w:tc>
        <w:tc>
          <w:tcPr>
            <w:tcW w:w="811" w:type="dxa"/>
          </w:tcPr>
          <w:p w14:paraId="20C716C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10C12A9B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06D29BB9" w14:textId="77777777" w:rsidTr="005079FE">
        <w:trPr>
          <w:trHeight w:val="510"/>
        </w:trPr>
        <w:tc>
          <w:tcPr>
            <w:tcW w:w="8602" w:type="dxa"/>
          </w:tcPr>
          <w:p w14:paraId="69B839A9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Rad sadržava sve dijelove u skladu s Uputstvom za autore</w:t>
            </w:r>
          </w:p>
        </w:tc>
        <w:tc>
          <w:tcPr>
            <w:tcW w:w="811" w:type="dxa"/>
          </w:tcPr>
          <w:p w14:paraId="5B88E528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2DCC046D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6D572634" w14:textId="77777777" w:rsidTr="005079FE">
        <w:trPr>
          <w:trHeight w:val="510"/>
        </w:trPr>
        <w:tc>
          <w:tcPr>
            <w:tcW w:w="8602" w:type="dxa"/>
          </w:tcPr>
          <w:p w14:paraId="58ACBEAE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Sažetak je koncipiran u skladu s Uputstvom za autore</w:t>
            </w:r>
          </w:p>
        </w:tc>
        <w:tc>
          <w:tcPr>
            <w:tcW w:w="811" w:type="dxa"/>
          </w:tcPr>
          <w:p w14:paraId="761BF512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2995A7E8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0D9A700F" w14:textId="77777777" w:rsidTr="005079FE">
        <w:trPr>
          <w:trHeight w:val="510"/>
        </w:trPr>
        <w:tc>
          <w:tcPr>
            <w:tcW w:w="8602" w:type="dxa"/>
          </w:tcPr>
          <w:p w14:paraId="43617833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  <w:w w:val="85"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 xml:space="preserve">Prošireni rezime na engleskom jeziku </w:t>
            </w:r>
            <w:r w:rsidRPr="00B64B44">
              <w:rPr>
                <w:rFonts w:asciiTheme="minorHAnsi" w:hAnsiTheme="minorHAnsi" w:cstheme="minorHAnsi"/>
                <w:b/>
                <w:i/>
                <w:w w:val="85"/>
              </w:rPr>
              <w:t>(summary)</w:t>
            </w:r>
            <w:r w:rsidRPr="00B64B44">
              <w:rPr>
                <w:rFonts w:asciiTheme="minorHAnsi" w:hAnsiTheme="minorHAnsi" w:cstheme="minorHAnsi"/>
                <w:b/>
                <w:w w:val="85"/>
              </w:rPr>
              <w:t xml:space="preserve"> je koncipiran u skladu s Uputstvom za autore (za radove na jezicima naroda u BiH)</w:t>
            </w:r>
          </w:p>
        </w:tc>
        <w:tc>
          <w:tcPr>
            <w:tcW w:w="811" w:type="dxa"/>
          </w:tcPr>
          <w:p w14:paraId="0D4D182B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61A4E2B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2B517B01" w14:textId="77777777" w:rsidTr="005079FE">
        <w:trPr>
          <w:trHeight w:val="510"/>
        </w:trPr>
        <w:tc>
          <w:tcPr>
            <w:tcW w:w="8602" w:type="dxa"/>
          </w:tcPr>
          <w:p w14:paraId="78C9A04D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Ključne riječi odražavaju sadržaj rada</w:t>
            </w:r>
          </w:p>
        </w:tc>
        <w:tc>
          <w:tcPr>
            <w:tcW w:w="811" w:type="dxa"/>
          </w:tcPr>
          <w:p w14:paraId="6A17944B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25A0F7DC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6C834C71" w14:textId="77777777" w:rsidTr="005079FE">
        <w:trPr>
          <w:trHeight w:val="510"/>
        </w:trPr>
        <w:tc>
          <w:tcPr>
            <w:tcW w:w="8602" w:type="dxa"/>
          </w:tcPr>
          <w:p w14:paraId="6FE8A529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Uvod je koncipiran u skladu s Uputstvom za autore</w:t>
            </w:r>
          </w:p>
        </w:tc>
        <w:tc>
          <w:tcPr>
            <w:tcW w:w="811" w:type="dxa"/>
          </w:tcPr>
          <w:p w14:paraId="4B1500E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7FD01359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6EC21F45" w14:textId="77777777" w:rsidTr="005079FE">
        <w:trPr>
          <w:trHeight w:val="510"/>
        </w:trPr>
        <w:tc>
          <w:tcPr>
            <w:tcW w:w="8602" w:type="dxa"/>
          </w:tcPr>
          <w:p w14:paraId="041888DC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Autor se oslanja na relevantna dosadašnja opšta istraživanja iz područja rada</w:t>
            </w:r>
          </w:p>
        </w:tc>
        <w:tc>
          <w:tcPr>
            <w:tcW w:w="811" w:type="dxa"/>
          </w:tcPr>
          <w:p w14:paraId="3C471280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0D9D8348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658BCB5A" w14:textId="77777777" w:rsidTr="005079FE">
        <w:trPr>
          <w:trHeight w:val="510"/>
        </w:trPr>
        <w:tc>
          <w:tcPr>
            <w:tcW w:w="8602" w:type="dxa"/>
          </w:tcPr>
          <w:p w14:paraId="28368A29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Primijenjena je odgovarajuća metodologija</w:t>
            </w:r>
          </w:p>
        </w:tc>
        <w:tc>
          <w:tcPr>
            <w:tcW w:w="811" w:type="dxa"/>
          </w:tcPr>
          <w:p w14:paraId="4F5F168B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0DF0AF8F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255BE59A" w14:textId="77777777" w:rsidTr="005079FE">
        <w:trPr>
          <w:trHeight w:val="510"/>
        </w:trPr>
        <w:tc>
          <w:tcPr>
            <w:tcW w:w="8602" w:type="dxa"/>
          </w:tcPr>
          <w:p w14:paraId="3F0523B2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Metodologija je precizno definisana</w:t>
            </w:r>
          </w:p>
        </w:tc>
        <w:tc>
          <w:tcPr>
            <w:tcW w:w="811" w:type="dxa"/>
          </w:tcPr>
          <w:p w14:paraId="43374200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39EBC7C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712E31D" w14:textId="77777777" w:rsidTr="005079FE">
        <w:trPr>
          <w:trHeight w:val="510"/>
        </w:trPr>
        <w:tc>
          <w:tcPr>
            <w:tcW w:w="8602" w:type="dxa"/>
          </w:tcPr>
          <w:p w14:paraId="51840349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Autor uspoređuje relevantna dosadašnja istraživanja iz odabranog područja s vlastitim istraživanjem</w:t>
            </w:r>
          </w:p>
        </w:tc>
        <w:tc>
          <w:tcPr>
            <w:tcW w:w="811" w:type="dxa"/>
          </w:tcPr>
          <w:p w14:paraId="507EE62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2F504FD1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494DD41D" w14:textId="77777777" w:rsidTr="005079FE">
        <w:trPr>
          <w:trHeight w:val="510"/>
        </w:trPr>
        <w:tc>
          <w:tcPr>
            <w:tcW w:w="8602" w:type="dxa"/>
          </w:tcPr>
          <w:p w14:paraId="6A9F8F5F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Tumačenja rezultata istraživanja su valjana / primjerena</w:t>
            </w:r>
          </w:p>
        </w:tc>
        <w:tc>
          <w:tcPr>
            <w:tcW w:w="811" w:type="dxa"/>
          </w:tcPr>
          <w:p w14:paraId="064C266D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326AE131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00E4DF7" w14:textId="77777777" w:rsidTr="005079FE">
        <w:trPr>
          <w:trHeight w:val="510"/>
        </w:trPr>
        <w:tc>
          <w:tcPr>
            <w:tcW w:w="8602" w:type="dxa"/>
          </w:tcPr>
          <w:p w14:paraId="49CF4908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Zaključak je koncipiran u skladu s Uputstvom za autore</w:t>
            </w:r>
          </w:p>
        </w:tc>
        <w:tc>
          <w:tcPr>
            <w:tcW w:w="811" w:type="dxa"/>
          </w:tcPr>
          <w:p w14:paraId="30319259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78C81D05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6F42C555" w14:textId="77777777" w:rsidTr="005079FE">
        <w:trPr>
          <w:trHeight w:val="510"/>
        </w:trPr>
        <w:tc>
          <w:tcPr>
            <w:tcW w:w="8602" w:type="dxa"/>
          </w:tcPr>
          <w:p w14:paraId="2FD1CE07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Riječ je o novom i originalnom naučnom doprinosu</w:t>
            </w:r>
          </w:p>
        </w:tc>
        <w:tc>
          <w:tcPr>
            <w:tcW w:w="811" w:type="dxa"/>
          </w:tcPr>
          <w:p w14:paraId="1ED9BF75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2292A7F9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3AC1DE9" w14:textId="77777777" w:rsidTr="005079FE">
        <w:trPr>
          <w:trHeight w:val="510"/>
        </w:trPr>
        <w:tc>
          <w:tcPr>
            <w:tcW w:w="8602" w:type="dxa"/>
          </w:tcPr>
          <w:p w14:paraId="6F9951D3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Stil pisanja i jezik rada su jasni</w:t>
            </w:r>
          </w:p>
        </w:tc>
        <w:tc>
          <w:tcPr>
            <w:tcW w:w="811" w:type="dxa"/>
          </w:tcPr>
          <w:p w14:paraId="67E506E8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5846EAD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24AC9917" w14:textId="77777777" w:rsidTr="005079FE">
        <w:trPr>
          <w:trHeight w:val="510"/>
        </w:trPr>
        <w:tc>
          <w:tcPr>
            <w:tcW w:w="8602" w:type="dxa"/>
          </w:tcPr>
          <w:p w14:paraId="6D044B62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U radu se na odgovarajući i jasan način koriste tabele, grafikoni, formule i slike</w:t>
            </w:r>
          </w:p>
        </w:tc>
        <w:tc>
          <w:tcPr>
            <w:tcW w:w="811" w:type="dxa"/>
          </w:tcPr>
          <w:p w14:paraId="58CCE35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473A5A72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1449688C" w14:textId="77777777" w:rsidTr="005079FE">
        <w:trPr>
          <w:trHeight w:val="510"/>
        </w:trPr>
        <w:tc>
          <w:tcPr>
            <w:tcW w:w="8602" w:type="dxa"/>
          </w:tcPr>
          <w:p w14:paraId="0C79BA63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Obim rada odgovara Uputstvu za autore</w:t>
            </w:r>
          </w:p>
        </w:tc>
        <w:tc>
          <w:tcPr>
            <w:tcW w:w="811" w:type="dxa"/>
          </w:tcPr>
          <w:p w14:paraId="34F00FD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789C03C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C4ECEBF" w14:textId="77777777" w:rsidTr="005079FE">
        <w:trPr>
          <w:trHeight w:val="510"/>
        </w:trPr>
        <w:tc>
          <w:tcPr>
            <w:tcW w:w="8602" w:type="dxa"/>
          </w:tcPr>
          <w:p w14:paraId="5F3C7D87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Reference (izvori, literatura) su citirane u skladu s Uputstvom za autore</w:t>
            </w:r>
          </w:p>
        </w:tc>
        <w:tc>
          <w:tcPr>
            <w:tcW w:w="811" w:type="dxa"/>
          </w:tcPr>
          <w:p w14:paraId="2EA88680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</w:tcPr>
          <w:p w14:paraId="123CA9E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5E4855" w14:textId="77777777" w:rsidR="00B64B44" w:rsidRPr="00B64B44" w:rsidRDefault="00B64B44" w:rsidP="00B64B4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6" w:type="dxa"/>
        <w:tblInd w:w="-4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1"/>
        <w:gridCol w:w="4295"/>
      </w:tblGrid>
      <w:tr w:rsidR="00B64B44" w:rsidRPr="00B64B44" w14:paraId="43568579" w14:textId="77777777" w:rsidTr="006B448A">
        <w:trPr>
          <w:trHeight w:val="2163"/>
        </w:trPr>
        <w:tc>
          <w:tcPr>
            <w:tcW w:w="9886" w:type="dxa"/>
            <w:gridSpan w:val="2"/>
          </w:tcPr>
          <w:p w14:paraId="5A09C1A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lastRenderedPageBreak/>
              <w:t>Obrazloženje (samo u slučaju odgovora „NE“):</w:t>
            </w:r>
          </w:p>
        </w:tc>
      </w:tr>
      <w:tr w:rsidR="00B64B44" w:rsidRPr="00B64B44" w14:paraId="6C539B4F" w14:textId="77777777" w:rsidTr="006B448A">
        <w:trPr>
          <w:trHeight w:val="2163"/>
        </w:trPr>
        <w:tc>
          <w:tcPr>
            <w:tcW w:w="5591" w:type="dxa"/>
          </w:tcPr>
          <w:p w14:paraId="694B451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Konačna ocjena rada</w:t>
            </w:r>
          </w:p>
          <w:p w14:paraId="07A5ED1B" w14:textId="77777777" w:rsidR="00B64B44" w:rsidRPr="00B64B44" w:rsidRDefault="00B64B44" w:rsidP="00112080">
            <w:pPr>
              <w:pStyle w:val="TableParagraph"/>
              <w:spacing w:before="31"/>
              <w:rPr>
                <w:rFonts w:asciiTheme="minorHAnsi" w:hAnsiTheme="minorHAnsi" w:cstheme="minorHAnsi"/>
                <w:w w:val="85"/>
              </w:rPr>
            </w:pPr>
            <w:r w:rsidRPr="00B64B44">
              <w:rPr>
                <w:rFonts w:asciiTheme="minorHAnsi" w:hAnsiTheme="minorHAnsi" w:cstheme="minorHAnsi"/>
                <w:w w:val="85"/>
              </w:rPr>
              <w:t>Ocjena:</w:t>
            </w:r>
          </w:p>
          <w:p w14:paraId="0385DA50" w14:textId="77777777" w:rsidR="00B64B44" w:rsidRPr="00B64B44" w:rsidRDefault="00B64B44" w:rsidP="00112080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</w:p>
        </w:tc>
        <w:tc>
          <w:tcPr>
            <w:tcW w:w="4295" w:type="dxa"/>
          </w:tcPr>
          <w:p w14:paraId="4114D6B3" w14:textId="77777777" w:rsidR="00B64B44" w:rsidRPr="00B64B44" w:rsidRDefault="00B64B44" w:rsidP="00112080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577D6E3D" w14:textId="77777777" w:rsidR="00B64B44" w:rsidRPr="00B64B44" w:rsidRDefault="00B64B44" w:rsidP="00112080">
            <w:pPr>
              <w:pStyle w:val="TableParagraph"/>
              <w:tabs>
                <w:tab w:val="left" w:leader="hyphen" w:pos="2972"/>
              </w:tabs>
              <w:ind w:left="48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(</w:t>
            </w:r>
            <w:r w:rsidRPr="00B64B44">
              <w:rPr>
                <w:rFonts w:asciiTheme="minorHAnsi" w:hAnsiTheme="minorHAnsi" w:cstheme="minorHAnsi"/>
                <w:b/>
                <w:spacing w:val="-23"/>
                <w:w w:val="85"/>
              </w:rPr>
              <w:t xml:space="preserve"> </w:t>
            </w:r>
            <w:r w:rsidRPr="00B64B44">
              <w:rPr>
                <w:rFonts w:asciiTheme="minorHAnsi" w:hAnsiTheme="minorHAnsi" w:cstheme="minorHAnsi"/>
                <w:b/>
                <w:w w:val="85"/>
              </w:rPr>
              <w:t>Izvrsno</w:t>
            </w:r>
            <w:r w:rsidRPr="00B64B44">
              <w:rPr>
                <w:rFonts w:asciiTheme="minorHAnsi" w:hAnsiTheme="minorHAnsi" w:cstheme="minorHAnsi"/>
                <w:b/>
                <w:w w:val="85"/>
              </w:rPr>
              <w:tab/>
              <w:t>Loše</w:t>
            </w:r>
            <w:r w:rsidRPr="00B64B44">
              <w:rPr>
                <w:rFonts w:asciiTheme="minorHAnsi" w:hAnsiTheme="minorHAnsi" w:cstheme="minorHAnsi"/>
                <w:b/>
                <w:spacing w:val="-10"/>
                <w:w w:val="85"/>
              </w:rPr>
              <w:t xml:space="preserve"> </w:t>
            </w:r>
            <w:r w:rsidRPr="00B64B44">
              <w:rPr>
                <w:rFonts w:asciiTheme="minorHAnsi" w:hAnsiTheme="minorHAnsi" w:cstheme="minorHAnsi"/>
                <w:b/>
                <w:w w:val="85"/>
              </w:rPr>
              <w:t>)</w:t>
            </w:r>
          </w:p>
          <w:p w14:paraId="01FAF281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35F843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81DB11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8BDD28C" w14:textId="77777777" w:rsidR="00B64B44" w:rsidRPr="00B64B44" w:rsidRDefault="00B64B44" w:rsidP="00112080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3543279E" w14:textId="77777777" w:rsidR="00B64B44" w:rsidRPr="00B64B44" w:rsidRDefault="00B64B44" w:rsidP="00112080">
            <w:pPr>
              <w:pStyle w:val="TableParagraph"/>
              <w:tabs>
                <w:tab w:val="left" w:pos="1353"/>
                <w:tab w:val="left" w:pos="1730"/>
                <w:tab w:val="left" w:pos="2108"/>
                <w:tab w:val="left" w:pos="2519"/>
              </w:tabs>
              <w:ind w:left="976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90"/>
              </w:rPr>
              <w:t>5</w:t>
            </w:r>
            <w:r w:rsidRPr="00B64B44">
              <w:rPr>
                <w:rFonts w:asciiTheme="minorHAnsi" w:hAnsiTheme="minorHAnsi" w:cstheme="minorHAnsi"/>
                <w:w w:val="90"/>
              </w:rPr>
              <w:tab/>
              <w:t>4</w:t>
            </w:r>
            <w:r w:rsidRPr="00B64B44">
              <w:rPr>
                <w:rFonts w:asciiTheme="minorHAnsi" w:hAnsiTheme="minorHAnsi" w:cstheme="minorHAnsi"/>
                <w:w w:val="90"/>
              </w:rPr>
              <w:tab/>
              <w:t>3</w:t>
            </w:r>
            <w:r w:rsidRPr="00B64B44">
              <w:rPr>
                <w:rFonts w:asciiTheme="minorHAnsi" w:hAnsiTheme="minorHAnsi" w:cstheme="minorHAnsi"/>
                <w:w w:val="90"/>
              </w:rPr>
              <w:tab/>
              <w:t>2</w:t>
            </w:r>
            <w:r w:rsidRPr="00B64B44">
              <w:rPr>
                <w:rFonts w:asciiTheme="minorHAnsi" w:hAnsiTheme="minorHAnsi" w:cstheme="minorHAnsi"/>
                <w:w w:val="90"/>
              </w:rPr>
              <w:tab/>
              <w:t>1</w:t>
            </w:r>
          </w:p>
        </w:tc>
      </w:tr>
      <w:tr w:rsidR="00B64B44" w:rsidRPr="00B64B44" w14:paraId="2A1E80BF" w14:textId="77777777" w:rsidTr="006B448A">
        <w:trPr>
          <w:trHeight w:val="2163"/>
        </w:trPr>
        <w:tc>
          <w:tcPr>
            <w:tcW w:w="9886" w:type="dxa"/>
            <w:gridSpan w:val="2"/>
          </w:tcPr>
          <w:p w14:paraId="5E7A0767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  <w:w w:val="85"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Obrazloženje konačne ocjene rada (ako recenzent smatra potrebnim):</w:t>
            </w:r>
          </w:p>
          <w:p w14:paraId="0A7AF53B" w14:textId="77777777" w:rsidR="00B64B44" w:rsidRPr="00B64B44" w:rsidRDefault="00B64B44" w:rsidP="00112080">
            <w:pPr>
              <w:pStyle w:val="TableParagraph"/>
              <w:ind w:left="79"/>
              <w:rPr>
                <w:rFonts w:asciiTheme="minorHAnsi" w:hAnsiTheme="minorHAnsi" w:cstheme="minorHAnsi"/>
                <w:b/>
              </w:rPr>
            </w:pPr>
          </w:p>
        </w:tc>
      </w:tr>
    </w:tbl>
    <w:p w14:paraId="6F3DEE95" w14:textId="77777777" w:rsidR="00B64B44" w:rsidRDefault="00B64B44" w:rsidP="00B64B44">
      <w:pPr>
        <w:spacing w:line="360" w:lineRule="auto"/>
        <w:rPr>
          <w:rFonts w:asciiTheme="minorHAnsi" w:hAnsiTheme="minorHAnsi" w:cstheme="minorHAnsi"/>
        </w:rPr>
      </w:pPr>
    </w:p>
    <w:p w14:paraId="35F6CA1B" w14:textId="77777777" w:rsidR="00B64B44" w:rsidRPr="007A6DF2" w:rsidRDefault="00B64B44" w:rsidP="00452173">
      <w:pPr>
        <w:pStyle w:val="ListParagraph"/>
        <w:numPr>
          <w:ilvl w:val="0"/>
          <w:numId w:val="14"/>
        </w:numPr>
        <w:tabs>
          <w:tab w:val="left" w:pos="429"/>
        </w:tabs>
        <w:spacing w:before="99"/>
        <w:ind w:right="0"/>
        <w:rPr>
          <w:rFonts w:asciiTheme="minorHAnsi" w:hAnsiTheme="minorHAnsi" w:cstheme="minorHAnsi"/>
          <w:b/>
          <w:sz w:val="24"/>
          <w:szCs w:val="24"/>
        </w:rPr>
      </w:pPr>
      <w:r w:rsidRPr="007A6DF2">
        <w:rPr>
          <w:rFonts w:asciiTheme="minorHAnsi" w:hAnsiTheme="minorHAnsi" w:cstheme="minorHAnsi"/>
          <w:b/>
          <w:spacing w:val="-3"/>
          <w:w w:val="85"/>
          <w:sz w:val="24"/>
          <w:szCs w:val="24"/>
        </w:rPr>
        <w:t>KOMENTARI</w:t>
      </w:r>
      <w:r w:rsidRPr="007A6DF2">
        <w:rPr>
          <w:rFonts w:asciiTheme="minorHAnsi" w:hAnsiTheme="minorHAnsi" w:cstheme="minorHAnsi"/>
          <w:b/>
          <w:spacing w:val="-7"/>
          <w:w w:val="85"/>
          <w:sz w:val="24"/>
          <w:szCs w:val="24"/>
        </w:rPr>
        <w:t xml:space="preserve"> </w:t>
      </w:r>
      <w:r w:rsidRPr="007A6DF2">
        <w:rPr>
          <w:rFonts w:asciiTheme="minorHAnsi" w:hAnsiTheme="minorHAnsi" w:cstheme="minorHAnsi"/>
          <w:b/>
          <w:w w:val="85"/>
          <w:sz w:val="24"/>
          <w:szCs w:val="24"/>
        </w:rPr>
        <w:t>RECENZENTA:</w:t>
      </w:r>
    </w:p>
    <w:p w14:paraId="57B450F0" w14:textId="77777777" w:rsidR="00B64B44" w:rsidRPr="00B64B44" w:rsidRDefault="00B64B44" w:rsidP="00B64B44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0" w:type="dxa"/>
        <w:tblInd w:w="-423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0"/>
      </w:tblGrid>
      <w:tr w:rsidR="00B64B44" w:rsidRPr="00B64B44" w14:paraId="683BA6A6" w14:textId="77777777" w:rsidTr="00E7408F">
        <w:trPr>
          <w:trHeight w:val="2678"/>
        </w:trPr>
        <w:tc>
          <w:tcPr>
            <w:tcW w:w="992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1ECF1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Povjerljivi komentari Uredničkom odboru:</w:t>
            </w:r>
          </w:p>
        </w:tc>
      </w:tr>
      <w:tr w:rsidR="00B64B44" w:rsidRPr="00B64B44" w14:paraId="50FEE8FA" w14:textId="77777777" w:rsidTr="00E7408F">
        <w:trPr>
          <w:trHeight w:val="3254"/>
        </w:trPr>
        <w:tc>
          <w:tcPr>
            <w:tcW w:w="99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752AFC" w14:textId="77777777" w:rsidR="00E7408F" w:rsidRPr="00E7408F" w:rsidRDefault="00B64B44" w:rsidP="00E7408F">
            <w:pPr>
              <w:pStyle w:val="TableParagraph"/>
              <w:rPr>
                <w:rFonts w:asciiTheme="minorHAnsi" w:hAnsiTheme="minorHAnsi" w:cstheme="minorHAnsi"/>
                <w:b/>
                <w:w w:val="85"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Komentari koji se dostavljaju autoru:</w:t>
            </w:r>
          </w:p>
        </w:tc>
      </w:tr>
    </w:tbl>
    <w:p w14:paraId="5E3C9A15" w14:textId="77777777" w:rsidR="00B64B44" w:rsidRPr="007A6DF2" w:rsidRDefault="00B64B44" w:rsidP="00452173">
      <w:pPr>
        <w:pStyle w:val="ListParagraph"/>
        <w:numPr>
          <w:ilvl w:val="0"/>
          <w:numId w:val="14"/>
        </w:numPr>
        <w:tabs>
          <w:tab w:val="left" w:pos="415"/>
        </w:tabs>
        <w:spacing w:before="71"/>
        <w:ind w:right="0"/>
        <w:rPr>
          <w:rFonts w:asciiTheme="minorHAnsi" w:hAnsiTheme="minorHAnsi" w:cstheme="minorHAnsi"/>
          <w:b/>
          <w:sz w:val="24"/>
          <w:szCs w:val="24"/>
        </w:rPr>
      </w:pPr>
      <w:r w:rsidRPr="007A6DF2">
        <w:rPr>
          <w:rFonts w:asciiTheme="minorHAnsi" w:hAnsiTheme="minorHAnsi" w:cstheme="minorHAnsi"/>
          <w:b/>
          <w:w w:val="85"/>
          <w:sz w:val="24"/>
          <w:szCs w:val="24"/>
        </w:rPr>
        <w:lastRenderedPageBreak/>
        <w:t>PREPORUKA</w:t>
      </w:r>
      <w:r w:rsidRPr="007A6DF2">
        <w:rPr>
          <w:rFonts w:asciiTheme="minorHAnsi" w:hAnsiTheme="minorHAnsi" w:cstheme="minorHAnsi"/>
          <w:b/>
          <w:spacing w:val="-16"/>
          <w:w w:val="85"/>
          <w:sz w:val="24"/>
          <w:szCs w:val="24"/>
        </w:rPr>
        <w:t xml:space="preserve">  </w:t>
      </w:r>
      <w:r w:rsidRPr="007A6DF2">
        <w:rPr>
          <w:rFonts w:asciiTheme="minorHAnsi" w:hAnsiTheme="minorHAnsi" w:cstheme="minorHAnsi"/>
          <w:b/>
          <w:w w:val="85"/>
          <w:sz w:val="24"/>
          <w:szCs w:val="24"/>
        </w:rPr>
        <w:t>RECENZENTA</w:t>
      </w:r>
      <w:r w:rsidRPr="007A6DF2">
        <w:rPr>
          <w:rFonts w:asciiTheme="minorHAnsi" w:hAnsiTheme="minorHAnsi" w:cstheme="minorHAnsi"/>
          <w:b/>
          <w:spacing w:val="-18"/>
          <w:w w:val="85"/>
          <w:sz w:val="24"/>
          <w:szCs w:val="24"/>
        </w:rPr>
        <w:t xml:space="preserve">  </w:t>
      </w:r>
      <w:r w:rsidRPr="007A6DF2">
        <w:rPr>
          <w:rFonts w:asciiTheme="minorHAnsi" w:hAnsiTheme="minorHAnsi" w:cstheme="minorHAnsi"/>
          <w:b/>
          <w:w w:val="85"/>
          <w:sz w:val="24"/>
          <w:szCs w:val="24"/>
        </w:rPr>
        <w:t>ZA</w:t>
      </w:r>
      <w:r w:rsidRPr="007A6DF2">
        <w:rPr>
          <w:rFonts w:asciiTheme="minorHAnsi" w:hAnsiTheme="minorHAnsi" w:cstheme="minorHAnsi"/>
          <w:b/>
          <w:spacing w:val="-14"/>
          <w:w w:val="85"/>
          <w:sz w:val="24"/>
          <w:szCs w:val="24"/>
        </w:rPr>
        <w:t xml:space="preserve"> </w:t>
      </w:r>
      <w:r w:rsidRPr="007A6DF2">
        <w:rPr>
          <w:rFonts w:asciiTheme="minorHAnsi" w:hAnsiTheme="minorHAnsi" w:cstheme="minorHAnsi"/>
          <w:b/>
          <w:w w:val="85"/>
          <w:sz w:val="24"/>
          <w:szCs w:val="24"/>
        </w:rPr>
        <w:t>OBJAVU</w:t>
      </w:r>
      <w:r w:rsidRPr="007A6DF2">
        <w:rPr>
          <w:rFonts w:asciiTheme="minorHAnsi" w:hAnsiTheme="minorHAnsi" w:cstheme="minorHAnsi"/>
          <w:b/>
          <w:spacing w:val="-9"/>
          <w:w w:val="85"/>
          <w:sz w:val="24"/>
          <w:szCs w:val="24"/>
        </w:rPr>
        <w:t xml:space="preserve"> </w:t>
      </w:r>
      <w:r w:rsidRPr="007A6DF2">
        <w:rPr>
          <w:rFonts w:asciiTheme="minorHAnsi" w:hAnsiTheme="minorHAnsi" w:cstheme="minorHAnsi"/>
          <w:b/>
          <w:spacing w:val="-3"/>
          <w:w w:val="85"/>
          <w:sz w:val="24"/>
          <w:szCs w:val="24"/>
        </w:rPr>
        <w:t>RADA:</w:t>
      </w:r>
    </w:p>
    <w:tbl>
      <w:tblPr>
        <w:tblW w:w="9851" w:type="dxa"/>
        <w:tblInd w:w="-4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1"/>
      </w:tblGrid>
      <w:tr w:rsidR="00B64B44" w:rsidRPr="00B64B44" w14:paraId="726E0A7C" w14:textId="77777777" w:rsidTr="001A7D12">
        <w:trPr>
          <w:trHeight w:val="558"/>
        </w:trPr>
        <w:tc>
          <w:tcPr>
            <w:tcW w:w="9851" w:type="dxa"/>
            <w:tcBorders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55EFFA9C" w14:textId="77777777" w:rsidR="00B64B44" w:rsidRPr="00B64B44" w:rsidRDefault="00B64B44" w:rsidP="007A6DF2">
            <w:pPr>
              <w:pStyle w:val="TableParagraph"/>
              <w:spacing w:before="77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PREPORUKA (podebljati odabranu preporuku)</w:t>
            </w:r>
          </w:p>
        </w:tc>
      </w:tr>
      <w:tr w:rsidR="00B64B44" w:rsidRPr="00B64B44" w14:paraId="30C8EBC2" w14:textId="77777777" w:rsidTr="001A7D12">
        <w:trPr>
          <w:trHeight w:val="558"/>
        </w:trPr>
        <w:tc>
          <w:tcPr>
            <w:tcW w:w="9851" w:type="dxa"/>
            <w:tcBorders>
              <w:top w:val="single" w:sz="2" w:space="0" w:color="010202"/>
            </w:tcBorders>
          </w:tcPr>
          <w:p w14:paraId="029532C2" w14:textId="77777777" w:rsidR="00B64B44" w:rsidRPr="00B64B44" w:rsidRDefault="00B64B44" w:rsidP="0011208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85"/>
              </w:rPr>
              <w:t>Prihvaća se</w:t>
            </w:r>
          </w:p>
        </w:tc>
      </w:tr>
      <w:tr w:rsidR="00B64B44" w:rsidRPr="00B64B44" w14:paraId="28650494" w14:textId="77777777" w:rsidTr="001A7D12">
        <w:trPr>
          <w:trHeight w:val="558"/>
        </w:trPr>
        <w:tc>
          <w:tcPr>
            <w:tcW w:w="9851" w:type="dxa"/>
          </w:tcPr>
          <w:p w14:paraId="27093C8F" w14:textId="77777777" w:rsidR="00B64B44" w:rsidRPr="00B64B44" w:rsidRDefault="00B64B44" w:rsidP="0011208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85"/>
              </w:rPr>
              <w:t>Prihvaća se nakon prihvaćanja izmjena navedenih u komentarima*</w:t>
            </w:r>
          </w:p>
        </w:tc>
      </w:tr>
      <w:tr w:rsidR="00B64B44" w:rsidRPr="00B64B44" w14:paraId="70AD40AB" w14:textId="77777777" w:rsidTr="001A7D12">
        <w:trPr>
          <w:trHeight w:val="558"/>
        </w:trPr>
        <w:tc>
          <w:tcPr>
            <w:tcW w:w="9851" w:type="dxa"/>
          </w:tcPr>
          <w:p w14:paraId="466D784F" w14:textId="77777777" w:rsidR="00B64B44" w:rsidRPr="00B64B44" w:rsidRDefault="00B64B44" w:rsidP="0011208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85"/>
              </w:rPr>
              <w:t>Ne prihvaća se</w:t>
            </w:r>
          </w:p>
        </w:tc>
      </w:tr>
    </w:tbl>
    <w:p w14:paraId="4196D562" w14:textId="77777777" w:rsidR="00B64B44" w:rsidRPr="001A7D12" w:rsidRDefault="00B64B44" w:rsidP="00B64B44">
      <w:pPr>
        <w:spacing w:before="78"/>
        <w:ind w:left="100"/>
        <w:rPr>
          <w:rFonts w:asciiTheme="minorHAnsi" w:hAnsiTheme="minorHAnsi" w:cstheme="minorHAnsi"/>
          <w:sz w:val="18"/>
          <w:szCs w:val="18"/>
        </w:rPr>
      </w:pPr>
      <w:r w:rsidRPr="001A7D12">
        <w:rPr>
          <w:rFonts w:asciiTheme="minorHAnsi" w:hAnsiTheme="minorHAnsi" w:cstheme="minorHAnsi"/>
          <w:w w:val="85"/>
          <w:sz w:val="18"/>
          <w:szCs w:val="18"/>
        </w:rPr>
        <w:t>* Rad se vraća recenzentu na uvid</w:t>
      </w:r>
    </w:p>
    <w:p w14:paraId="5284F4C8" w14:textId="77777777" w:rsidR="00B64B44" w:rsidRPr="00B64B44" w:rsidRDefault="00B64B44" w:rsidP="00B64B4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1AF70E0" w14:textId="77777777" w:rsidR="00B64B44" w:rsidRPr="007A6DF2" w:rsidRDefault="00B64B44" w:rsidP="00452173">
      <w:pPr>
        <w:pStyle w:val="Heading1"/>
        <w:numPr>
          <w:ilvl w:val="0"/>
          <w:numId w:val="14"/>
        </w:numPr>
        <w:tabs>
          <w:tab w:val="left" w:pos="368"/>
        </w:tabs>
        <w:spacing w:before="99"/>
        <w:rPr>
          <w:rFonts w:asciiTheme="minorHAnsi" w:hAnsiTheme="minorHAnsi" w:cstheme="minorHAnsi"/>
          <w:b/>
          <w:sz w:val="24"/>
          <w:szCs w:val="24"/>
        </w:rPr>
      </w:pPr>
      <w:r w:rsidRPr="007A6DF2">
        <w:rPr>
          <w:rFonts w:asciiTheme="minorHAnsi" w:hAnsiTheme="minorHAnsi" w:cstheme="minorHAnsi"/>
          <w:b/>
          <w:w w:val="80"/>
          <w:sz w:val="24"/>
          <w:szCs w:val="24"/>
        </w:rPr>
        <w:t>KATEGORIJA</w:t>
      </w:r>
      <w:r w:rsidRPr="007A6DF2">
        <w:rPr>
          <w:rFonts w:asciiTheme="minorHAnsi" w:hAnsiTheme="minorHAnsi" w:cstheme="minorHAnsi"/>
          <w:b/>
          <w:spacing w:val="-11"/>
          <w:w w:val="80"/>
          <w:sz w:val="24"/>
          <w:szCs w:val="24"/>
        </w:rPr>
        <w:t xml:space="preserve"> </w:t>
      </w:r>
      <w:r w:rsidRPr="007A6DF2">
        <w:rPr>
          <w:rFonts w:asciiTheme="minorHAnsi" w:hAnsiTheme="minorHAnsi" w:cstheme="minorHAnsi"/>
          <w:b/>
          <w:spacing w:val="-3"/>
          <w:w w:val="80"/>
          <w:sz w:val="24"/>
          <w:szCs w:val="24"/>
        </w:rPr>
        <w:t>RADA:</w:t>
      </w:r>
    </w:p>
    <w:tbl>
      <w:tblPr>
        <w:tblW w:w="9816" w:type="dxa"/>
        <w:tblInd w:w="-4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6"/>
      </w:tblGrid>
      <w:tr w:rsidR="00B64B44" w:rsidRPr="00B64B44" w14:paraId="183453CB" w14:textId="77777777" w:rsidTr="001A7D12">
        <w:trPr>
          <w:trHeight w:val="464"/>
        </w:trPr>
        <w:tc>
          <w:tcPr>
            <w:tcW w:w="9816" w:type="dxa"/>
            <w:tcBorders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528A2182" w14:textId="77777777" w:rsidR="00B64B44" w:rsidRPr="00B64B44" w:rsidRDefault="00B64B44" w:rsidP="001A7D12">
            <w:pPr>
              <w:pStyle w:val="TableParagraph"/>
              <w:spacing w:before="77"/>
              <w:ind w:left="137" w:right="-119"/>
              <w:jc w:val="center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KATEGORIJA (podebljati odabranu preporuku)</w:t>
            </w:r>
          </w:p>
        </w:tc>
      </w:tr>
      <w:tr w:rsidR="00B64B44" w:rsidRPr="00B64B44" w14:paraId="6F820CB4" w14:textId="77777777" w:rsidTr="001A7D12">
        <w:trPr>
          <w:trHeight w:val="464"/>
        </w:trPr>
        <w:tc>
          <w:tcPr>
            <w:tcW w:w="9816" w:type="dxa"/>
            <w:tcBorders>
              <w:top w:val="single" w:sz="2" w:space="0" w:color="010202"/>
            </w:tcBorders>
          </w:tcPr>
          <w:p w14:paraId="2A7F44E0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90"/>
              </w:rPr>
              <w:t>Originalni naučni rad**</w:t>
            </w:r>
          </w:p>
        </w:tc>
      </w:tr>
      <w:tr w:rsidR="00B64B44" w:rsidRPr="00B64B44" w14:paraId="6B237F23" w14:textId="77777777" w:rsidTr="001A7D12">
        <w:trPr>
          <w:trHeight w:val="464"/>
        </w:trPr>
        <w:tc>
          <w:tcPr>
            <w:tcW w:w="9816" w:type="dxa"/>
          </w:tcPr>
          <w:p w14:paraId="6B2E5298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90"/>
              </w:rPr>
              <w:t>Kratko prethodno saopštenje originalnog naučnog rada***</w:t>
            </w:r>
          </w:p>
        </w:tc>
      </w:tr>
      <w:tr w:rsidR="00B64B44" w:rsidRPr="00B64B44" w14:paraId="3798694C" w14:textId="77777777" w:rsidTr="001A7D12">
        <w:trPr>
          <w:trHeight w:val="464"/>
        </w:trPr>
        <w:tc>
          <w:tcPr>
            <w:tcW w:w="9816" w:type="dxa"/>
          </w:tcPr>
          <w:p w14:paraId="4BD14D89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85"/>
              </w:rPr>
              <w:t>Pregledni naučni rad****</w:t>
            </w:r>
          </w:p>
        </w:tc>
      </w:tr>
      <w:tr w:rsidR="00B64B44" w:rsidRPr="00B64B44" w14:paraId="0BA5EFEF" w14:textId="77777777" w:rsidTr="001A7D12">
        <w:trPr>
          <w:trHeight w:val="464"/>
        </w:trPr>
        <w:tc>
          <w:tcPr>
            <w:tcW w:w="9816" w:type="dxa"/>
          </w:tcPr>
          <w:p w14:paraId="6D0C4AFE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64B44">
              <w:rPr>
                <w:rFonts w:asciiTheme="minorHAnsi" w:hAnsiTheme="minorHAnsi" w:cstheme="minorHAnsi"/>
                <w:w w:val="85"/>
              </w:rPr>
              <w:t>Stručni rad*****</w:t>
            </w:r>
          </w:p>
        </w:tc>
      </w:tr>
    </w:tbl>
    <w:p w14:paraId="77F24876" w14:textId="77777777" w:rsidR="00B64B44" w:rsidRPr="001A7D12" w:rsidRDefault="00B64B44" w:rsidP="00B64B44">
      <w:pPr>
        <w:spacing w:before="105"/>
        <w:ind w:left="100"/>
        <w:rPr>
          <w:rFonts w:asciiTheme="minorHAnsi" w:hAnsiTheme="minorHAnsi" w:cstheme="minorHAnsi"/>
          <w:sz w:val="18"/>
          <w:szCs w:val="18"/>
        </w:rPr>
      </w:pPr>
      <w:r w:rsidRPr="001A7D12">
        <w:rPr>
          <w:rFonts w:asciiTheme="minorHAnsi" w:hAnsiTheme="minorHAnsi" w:cstheme="minorHAnsi"/>
          <w:w w:val="90"/>
          <w:sz w:val="18"/>
          <w:szCs w:val="18"/>
        </w:rPr>
        <w:t>**rad koji sadržava do sada još neobjavljene rezultate originalnih (izvornih) naučnih istraživanja;</w:t>
      </w:r>
    </w:p>
    <w:p w14:paraId="24D2D041" w14:textId="77777777" w:rsidR="00B64B44" w:rsidRPr="001A7D12" w:rsidRDefault="00B64B44" w:rsidP="00B64B44">
      <w:pPr>
        <w:spacing w:before="29"/>
        <w:ind w:left="100"/>
        <w:rPr>
          <w:rFonts w:asciiTheme="minorHAnsi" w:hAnsiTheme="minorHAnsi" w:cstheme="minorHAnsi"/>
          <w:sz w:val="18"/>
          <w:szCs w:val="18"/>
        </w:rPr>
      </w:pPr>
      <w:r w:rsidRPr="001A7D12">
        <w:rPr>
          <w:rFonts w:asciiTheme="minorHAnsi" w:hAnsiTheme="minorHAnsi" w:cstheme="minorHAnsi"/>
          <w:w w:val="90"/>
          <w:sz w:val="18"/>
          <w:szCs w:val="18"/>
        </w:rPr>
        <w:t>*** rad koji sadržava nove rezultate naučnih istraživanja, a koje je korisno brzo objaviti;</w:t>
      </w:r>
    </w:p>
    <w:p w14:paraId="468C0AFB" w14:textId="77777777" w:rsidR="00B64B44" w:rsidRPr="001A7D12" w:rsidRDefault="00B64B44" w:rsidP="00B64B44">
      <w:pPr>
        <w:spacing w:before="30"/>
        <w:ind w:left="100"/>
        <w:rPr>
          <w:rFonts w:asciiTheme="minorHAnsi" w:hAnsiTheme="minorHAnsi" w:cstheme="minorHAnsi"/>
          <w:sz w:val="18"/>
          <w:szCs w:val="18"/>
        </w:rPr>
      </w:pPr>
      <w:r w:rsidRPr="001A7D12">
        <w:rPr>
          <w:rFonts w:asciiTheme="minorHAnsi" w:hAnsiTheme="minorHAnsi" w:cstheme="minorHAnsi"/>
          <w:w w:val="90"/>
          <w:sz w:val="18"/>
          <w:szCs w:val="18"/>
        </w:rPr>
        <w:t>**** rad koji sadržava izvorni, sažet i kritički prikaz jednog područja, te daje svoj doprinos s obzirom na već objavljene radove;</w:t>
      </w:r>
    </w:p>
    <w:p w14:paraId="058E0FF6" w14:textId="77777777" w:rsidR="00B64B44" w:rsidRPr="001A7D12" w:rsidRDefault="00B64B44" w:rsidP="00B64B44">
      <w:pPr>
        <w:spacing w:before="30" w:line="360" w:lineRule="auto"/>
        <w:ind w:left="100"/>
        <w:rPr>
          <w:rFonts w:asciiTheme="minorHAnsi" w:hAnsiTheme="minorHAnsi" w:cstheme="minorHAnsi"/>
          <w:sz w:val="18"/>
          <w:szCs w:val="18"/>
        </w:rPr>
      </w:pPr>
      <w:r w:rsidRPr="001A7D12">
        <w:rPr>
          <w:rFonts w:asciiTheme="minorHAnsi" w:hAnsiTheme="minorHAnsi" w:cstheme="minorHAnsi"/>
          <w:w w:val="90"/>
          <w:sz w:val="18"/>
          <w:szCs w:val="18"/>
        </w:rPr>
        <w:t>***** rad koji sadržava korisne priloge iz struke i za struku, a ne mora predstavljati izvorno naučno istraživanje</w:t>
      </w:r>
    </w:p>
    <w:p w14:paraId="3606FC80" w14:textId="77777777" w:rsidR="00B64B44" w:rsidRPr="001A7D12" w:rsidRDefault="00B64B44" w:rsidP="00452173">
      <w:pPr>
        <w:pStyle w:val="Heading1"/>
        <w:numPr>
          <w:ilvl w:val="0"/>
          <w:numId w:val="14"/>
        </w:numPr>
        <w:tabs>
          <w:tab w:val="left" w:pos="434"/>
        </w:tabs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1A7D12">
        <w:rPr>
          <w:rFonts w:asciiTheme="minorHAnsi" w:hAnsiTheme="minorHAnsi" w:cstheme="minorHAnsi"/>
          <w:b/>
          <w:spacing w:val="-4"/>
          <w:w w:val="85"/>
          <w:sz w:val="24"/>
          <w:szCs w:val="24"/>
        </w:rPr>
        <w:t xml:space="preserve">PODACI </w:t>
      </w:r>
      <w:r w:rsidRPr="001A7D12">
        <w:rPr>
          <w:rFonts w:asciiTheme="minorHAnsi" w:hAnsiTheme="minorHAnsi" w:cstheme="minorHAnsi"/>
          <w:b/>
          <w:w w:val="85"/>
          <w:sz w:val="24"/>
          <w:szCs w:val="24"/>
        </w:rPr>
        <w:t>O</w:t>
      </w:r>
      <w:r w:rsidRPr="001A7D12">
        <w:rPr>
          <w:rFonts w:asciiTheme="minorHAnsi" w:hAnsiTheme="minorHAnsi" w:cstheme="minorHAnsi"/>
          <w:b/>
          <w:spacing w:val="-14"/>
          <w:w w:val="85"/>
          <w:sz w:val="24"/>
          <w:szCs w:val="24"/>
        </w:rPr>
        <w:t xml:space="preserve"> </w:t>
      </w:r>
      <w:r w:rsidRPr="001A7D12">
        <w:rPr>
          <w:rFonts w:asciiTheme="minorHAnsi" w:hAnsiTheme="minorHAnsi" w:cstheme="minorHAnsi"/>
          <w:b/>
          <w:w w:val="85"/>
          <w:sz w:val="24"/>
          <w:szCs w:val="24"/>
        </w:rPr>
        <w:t>RECENZENTU:</w:t>
      </w:r>
    </w:p>
    <w:tbl>
      <w:tblPr>
        <w:tblW w:w="9709" w:type="dxa"/>
        <w:tblInd w:w="-4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6252"/>
      </w:tblGrid>
      <w:tr w:rsidR="00B64B44" w:rsidRPr="00B64B44" w14:paraId="67225AF2" w14:textId="77777777" w:rsidTr="001A7D12">
        <w:trPr>
          <w:trHeight w:val="390"/>
        </w:trPr>
        <w:tc>
          <w:tcPr>
            <w:tcW w:w="3457" w:type="dxa"/>
            <w:tcBorders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451193D1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Ime i prezime recenzenta</w:t>
            </w:r>
          </w:p>
        </w:tc>
        <w:tc>
          <w:tcPr>
            <w:tcW w:w="6252" w:type="dxa"/>
          </w:tcPr>
          <w:p w14:paraId="4E60802F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26E85934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2C07E7E2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Zvanje</w:t>
            </w:r>
          </w:p>
        </w:tc>
        <w:tc>
          <w:tcPr>
            <w:tcW w:w="6252" w:type="dxa"/>
          </w:tcPr>
          <w:p w14:paraId="4657872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23F72E8E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3AB2F3A9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Područje, polje i grana nauke</w:t>
            </w:r>
          </w:p>
        </w:tc>
        <w:tc>
          <w:tcPr>
            <w:tcW w:w="6252" w:type="dxa"/>
          </w:tcPr>
          <w:p w14:paraId="7E3A771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74314FB3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5CC1D3D4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Institucija u kojoj je zaposlen</w:t>
            </w:r>
          </w:p>
        </w:tc>
        <w:tc>
          <w:tcPr>
            <w:tcW w:w="6252" w:type="dxa"/>
          </w:tcPr>
          <w:p w14:paraId="12E8487B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1CEDE568" w14:textId="77777777" w:rsidTr="001A7D12">
        <w:trPr>
          <w:trHeight w:val="381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22CB8F00" w14:textId="77777777" w:rsidR="00B64B44" w:rsidRPr="00B64B44" w:rsidRDefault="00B64B44" w:rsidP="00112080">
            <w:pPr>
              <w:pStyle w:val="TableParagraph"/>
              <w:spacing w:before="71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0"/>
              </w:rPr>
              <w:t>Adresa</w:t>
            </w:r>
          </w:p>
        </w:tc>
        <w:tc>
          <w:tcPr>
            <w:tcW w:w="6252" w:type="dxa"/>
          </w:tcPr>
          <w:p w14:paraId="7639A7F9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4BDF59D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6D869AA0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Telefon</w:t>
            </w:r>
          </w:p>
        </w:tc>
        <w:tc>
          <w:tcPr>
            <w:tcW w:w="6252" w:type="dxa"/>
          </w:tcPr>
          <w:p w14:paraId="5FE6CFC7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12A9242C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76844639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E-mail</w:t>
            </w:r>
          </w:p>
        </w:tc>
        <w:tc>
          <w:tcPr>
            <w:tcW w:w="6252" w:type="dxa"/>
          </w:tcPr>
          <w:p w14:paraId="4B86EFC5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5BF0F12E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7DDD6A06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  <w:w w:val="85"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Podaci o bankovnom računu</w:t>
            </w:r>
          </w:p>
        </w:tc>
        <w:tc>
          <w:tcPr>
            <w:tcW w:w="6252" w:type="dxa"/>
          </w:tcPr>
          <w:p w14:paraId="3239514E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13B2742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4561555E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  <w:w w:val="85"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Matični broj  (JMBG / OIB)</w:t>
            </w:r>
          </w:p>
        </w:tc>
        <w:tc>
          <w:tcPr>
            <w:tcW w:w="6252" w:type="dxa"/>
          </w:tcPr>
          <w:p w14:paraId="4214C0F4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F14AF49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455DE7EB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Datum prijema rada na recenziju</w:t>
            </w:r>
          </w:p>
        </w:tc>
        <w:tc>
          <w:tcPr>
            <w:tcW w:w="6252" w:type="dxa"/>
          </w:tcPr>
          <w:p w14:paraId="3E96ED26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7688D79D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17954D40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75"/>
              </w:rPr>
              <w:t>Datum slanja Obrasca Uredničkom odboru</w:t>
            </w:r>
          </w:p>
        </w:tc>
        <w:tc>
          <w:tcPr>
            <w:tcW w:w="6252" w:type="dxa"/>
          </w:tcPr>
          <w:p w14:paraId="55C15FE6" w14:textId="77777777" w:rsidR="00B64B44" w:rsidRPr="00B64B44" w:rsidRDefault="00B64B44" w:rsidP="00112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4B44" w:rsidRPr="00B64B44" w14:paraId="3268B994" w14:textId="77777777" w:rsidTr="001A7D12">
        <w:trPr>
          <w:trHeight w:val="390"/>
        </w:trPr>
        <w:tc>
          <w:tcPr>
            <w:tcW w:w="345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</w:tcBorders>
            <w:shd w:val="clear" w:color="auto" w:fill="E2E3E4"/>
          </w:tcPr>
          <w:p w14:paraId="7AC492CD" w14:textId="77777777" w:rsidR="00B64B44" w:rsidRPr="00B64B44" w:rsidRDefault="00B64B44" w:rsidP="00112080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B64B44">
              <w:rPr>
                <w:rFonts w:asciiTheme="minorHAnsi" w:hAnsiTheme="minorHAnsi" w:cstheme="minorHAnsi"/>
                <w:b/>
                <w:w w:val="85"/>
              </w:rPr>
              <w:t>Potpis</w:t>
            </w:r>
          </w:p>
        </w:tc>
        <w:tc>
          <w:tcPr>
            <w:tcW w:w="6252" w:type="dxa"/>
          </w:tcPr>
          <w:p w14:paraId="6240AA8C" w14:textId="77777777" w:rsidR="00B64B44" w:rsidRDefault="00B64B44" w:rsidP="001120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DBA23C" w14:textId="77777777" w:rsidR="001A7D12" w:rsidRDefault="001A7D12" w:rsidP="001120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5EBCEC9" w14:textId="77777777" w:rsidR="001A7D12" w:rsidRPr="00B64B44" w:rsidRDefault="001A7D12" w:rsidP="001120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6A44452" w14:textId="77777777" w:rsidR="00B64B44" w:rsidRPr="00B64B44" w:rsidRDefault="00B64B44" w:rsidP="00B64B44">
      <w:pPr>
        <w:spacing w:line="360" w:lineRule="auto"/>
        <w:rPr>
          <w:rFonts w:asciiTheme="minorHAnsi" w:hAnsiTheme="minorHAnsi" w:cstheme="minorHAnsi"/>
        </w:rPr>
      </w:pPr>
    </w:p>
    <w:p w14:paraId="16DDEAAA" w14:textId="77777777" w:rsidR="00A02167" w:rsidRPr="00B64B44" w:rsidRDefault="00A02167" w:rsidP="00B64B44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sectPr w:rsidR="00A02167" w:rsidRPr="00B64B44" w:rsidSect="00607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7" w:right="1417" w:bottom="1417" w:left="1417" w:header="0" w:footer="2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5F89" w14:textId="77777777" w:rsidR="006117D3" w:rsidRDefault="006117D3" w:rsidP="00D812A8">
      <w:r>
        <w:separator/>
      </w:r>
    </w:p>
  </w:endnote>
  <w:endnote w:type="continuationSeparator" w:id="0">
    <w:p w14:paraId="08760110" w14:textId="77777777" w:rsidR="006117D3" w:rsidRDefault="006117D3" w:rsidP="00D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43D9" w14:textId="3E6E06D3" w:rsidR="00D05031" w:rsidRDefault="00315D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76B599" wp14:editId="6C817B8F">
              <wp:simplePos x="0" y="0"/>
              <wp:positionH relativeFrom="page">
                <wp:posOffset>5514340</wp:posOffset>
              </wp:positionH>
              <wp:positionV relativeFrom="page">
                <wp:posOffset>6978650</wp:posOffset>
              </wp:positionV>
              <wp:extent cx="131445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1898D" w14:textId="77777777" w:rsidR="00D05031" w:rsidRDefault="00D05031">
                          <w:pPr>
                            <w:spacing w:before="13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8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8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6B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2pt;margin-top:549.5pt;width:10.3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" filled="f" stroked="f">
              <v:textbox inset="0,0,0,0">
                <w:txbxContent>
                  <w:p w14:paraId="0121898D" w14:textId="77777777" w:rsidR="00D05031" w:rsidRDefault="00D05031">
                    <w:pPr>
                      <w:spacing w:before="13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8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740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2F9D89F4" w14:textId="77777777" w:rsidR="005079FE" w:rsidRPr="006B448A" w:rsidRDefault="005079FE" w:rsidP="001A7D12">
        <w:pPr>
          <w:pStyle w:val="Footer"/>
          <w:numPr>
            <w:ilvl w:val="0"/>
            <w:numId w:val="18"/>
          </w:numPr>
          <w:jc w:val="center"/>
          <w:rPr>
            <w:rFonts w:asciiTheme="minorHAnsi" w:hAnsiTheme="minorHAnsi" w:cstheme="minorHAnsi"/>
            <w:sz w:val="18"/>
            <w:szCs w:val="18"/>
          </w:rPr>
        </w:pPr>
        <w:r w:rsidRPr="006B448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B448A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6B448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5217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B448A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1A7D12">
          <w:rPr>
            <w:rFonts w:asciiTheme="minorHAnsi" w:hAnsiTheme="minorHAnsi" w:cstheme="minorHAnsi"/>
            <w:noProof/>
            <w:sz w:val="18"/>
            <w:szCs w:val="18"/>
          </w:rPr>
          <w:t xml:space="preserve">     </w:t>
        </w:r>
        <w:r w:rsidR="006B448A">
          <w:rPr>
            <w:rFonts w:asciiTheme="minorHAnsi" w:hAnsiTheme="minorHAnsi" w:cstheme="minorHAnsi"/>
            <w:noProof/>
            <w:sz w:val="18"/>
            <w:szCs w:val="18"/>
          </w:rPr>
          <w:t>-</w:t>
        </w:r>
      </w:p>
    </w:sdtContent>
  </w:sdt>
  <w:p w14:paraId="49C22703" w14:textId="77777777" w:rsidR="00D05031" w:rsidRDefault="00D0503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C6A3" w14:textId="77777777" w:rsidR="008B4F2C" w:rsidRDefault="008B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B0CE" w14:textId="77777777" w:rsidR="006117D3" w:rsidRDefault="006117D3" w:rsidP="00D812A8">
      <w:r>
        <w:separator/>
      </w:r>
    </w:p>
  </w:footnote>
  <w:footnote w:type="continuationSeparator" w:id="0">
    <w:p w14:paraId="659524C8" w14:textId="77777777" w:rsidR="006117D3" w:rsidRDefault="006117D3" w:rsidP="00D8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7A80" w14:textId="77777777" w:rsidR="008B4F2C" w:rsidRDefault="008B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8C8B" w14:textId="77777777" w:rsidR="006078F5" w:rsidRDefault="006078F5" w:rsidP="006078F5">
    <w:pPr>
      <w:ind w:left="426"/>
      <w:jc w:val="center"/>
      <w:rPr>
        <w:rFonts w:asciiTheme="minorHAnsi" w:hAnsiTheme="minorHAnsi" w:cstheme="minorHAnsi"/>
        <w:sz w:val="18"/>
        <w:szCs w:val="18"/>
      </w:rPr>
    </w:pPr>
  </w:p>
  <w:p w14:paraId="43F895F3" w14:textId="77777777" w:rsidR="006078F5" w:rsidRDefault="006078F5" w:rsidP="006078F5">
    <w:pPr>
      <w:ind w:left="426"/>
      <w:jc w:val="center"/>
      <w:rPr>
        <w:rFonts w:asciiTheme="minorHAnsi" w:hAnsiTheme="minorHAnsi" w:cstheme="minorHAnsi"/>
        <w:sz w:val="18"/>
        <w:szCs w:val="18"/>
      </w:rPr>
    </w:pPr>
  </w:p>
  <w:p w14:paraId="329D6305" w14:textId="77777777" w:rsidR="006078F5" w:rsidRDefault="006078F5" w:rsidP="006078F5">
    <w:pPr>
      <w:ind w:left="426"/>
      <w:jc w:val="center"/>
      <w:rPr>
        <w:rFonts w:asciiTheme="minorHAnsi" w:hAnsiTheme="minorHAnsi" w:cstheme="minorHAnsi"/>
        <w:sz w:val="18"/>
        <w:szCs w:val="18"/>
      </w:rPr>
    </w:pPr>
  </w:p>
  <w:p w14:paraId="2DA0DF83" w14:textId="7EB65DF0" w:rsidR="006078F5" w:rsidRPr="006078F5" w:rsidRDefault="006078F5" w:rsidP="008B4F2C">
    <w:pPr>
      <w:ind w:left="1146" w:firstLine="294"/>
      <w:rPr>
        <w:rFonts w:asciiTheme="minorHAnsi" w:hAnsiTheme="minorHAnsi" w:cstheme="minorHAnsi"/>
        <w:b/>
        <w:sz w:val="20"/>
        <w:szCs w:val="20"/>
      </w:rPr>
    </w:pPr>
    <w:r w:rsidRPr="006078F5">
      <w:rPr>
        <w:rFonts w:asciiTheme="minorHAnsi" w:hAnsiTheme="minorHAnsi" w:cstheme="minorHAnsi"/>
        <w:b/>
        <w:sz w:val="20"/>
        <w:szCs w:val="20"/>
      </w:rPr>
      <w:t xml:space="preserve">Panevropski univerzitet </w:t>
    </w:r>
    <w:r w:rsidR="008B4F2C">
      <w:rPr>
        <w:rFonts w:asciiTheme="minorHAnsi" w:hAnsiTheme="minorHAnsi" w:cstheme="minorHAnsi"/>
        <w:b/>
        <w:sz w:val="20"/>
        <w:szCs w:val="20"/>
      </w:rPr>
      <w:t>„</w:t>
    </w:r>
    <w:r w:rsidRPr="006078F5">
      <w:rPr>
        <w:rFonts w:asciiTheme="minorHAnsi" w:hAnsiTheme="minorHAnsi" w:cstheme="minorHAnsi"/>
        <w:b/>
        <w:sz w:val="20"/>
        <w:szCs w:val="20"/>
      </w:rPr>
      <w:t>Apeiron</w:t>
    </w:r>
    <w:r w:rsidR="008B4F2C">
      <w:rPr>
        <w:rFonts w:asciiTheme="minorHAnsi" w:hAnsiTheme="minorHAnsi" w:cstheme="minorHAnsi"/>
        <w:b/>
        <w:sz w:val="20"/>
        <w:szCs w:val="20"/>
      </w:rPr>
      <w:t>“</w:t>
    </w:r>
    <w:r w:rsidRPr="006078F5">
      <w:rPr>
        <w:rFonts w:asciiTheme="minorHAnsi" w:hAnsiTheme="minorHAnsi" w:cstheme="minorHAnsi"/>
        <w:b/>
        <w:sz w:val="20"/>
        <w:szCs w:val="20"/>
      </w:rPr>
      <w:t xml:space="preserve">, Fakultet </w:t>
    </w:r>
    <w:r w:rsidR="008B4F2C">
      <w:rPr>
        <w:rFonts w:asciiTheme="minorHAnsi" w:hAnsiTheme="minorHAnsi" w:cstheme="minorHAnsi"/>
        <w:b/>
        <w:sz w:val="20"/>
        <w:szCs w:val="20"/>
      </w:rPr>
      <w:t>filoloških nauka</w:t>
    </w:r>
  </w:p>
  <w:p w14:paraId="0FAB5FDD" w14:textId="77777777" w:rsidR="000B306E" w:rsidRDefault="000B3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AC51" w14:textId="77777777" w:rsidR="008B4F2C" w:rsidRDefault="008B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7C7"/>
    <w:multiLevelType w:val="hybridMultilevel"/>
    <w:tmpl w:val="10BEA0BE"/>
    <w:lvl w:ilvl="0" w:tplc="A472274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93601"/>
    <w:multiLevelType w:val="multilevel"/>
    <w:tmpl w:val="A6C8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511F57"/>
    <w:multiLevelType w:val="hybridMultilevel"/>
    <w:tmpl w:val="46D82A6E"/>
    <w:lvl w:ilvl="0" w:tplc="A4722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0636"/>
    <w:multiLevelType w:val="hybridMultilevel"/>
    <w:tmpl w:val="0E0EA5DC"/>
    <w:lvl w:ilvl="0" w:tplc="29E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841"/>
    <w:multiLevelType w:val="hybridMultilevel"/>
    <w:tmpl w:val="4EBE560C"/>
    <w:lvl w:ilvl="0" w:tplc="042EA076">
      <w:start w:val="5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2B3E35"/>
    <w:multiLevelType w:val="hybridMultilevel"/>
    <w:tmpl w:val="D63C53C2"/>
    <w:lvl w:ilvl="0" w:tplc="21A4D3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547"/>
    <w:multiLevelType w:val="hybridMultilevel"/>
    <w:tmpl w:val="4E7A00B4"/>
    <w:lvl w:ilvl="0" w:tplc="A4722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702"/>
    <w:multiLevelType w:val="hybridMultilevel"/>
    <w:tmpl w:val="03C85054"/>
    <w:lvl w:ilvl="0" w:tplc="A472274C">
      <w:start w:val="1"/>
      <w:numFmt w:val="lowerLetter"/>
      <w:lvlText w:val="%1)"/>
      <w:lvlJc w:val="left"/>
      <w:pPr>
        <w:ind w:left="87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95" w:hanging="360"/>
      </w:pPr>
    </w:lvl>
    <w:lvl w:ilvl="2" w:tplc="141A001B" w:tentative="1">
      <w:start w:val="1"/>
      <w:numFmt w:val="lowerRoman"/>
      <w:lvlText w:val="%3."/>
      <w:lvlJc w:val="right"/>
      <w:pPr>
        <w:ind w:left="2315" w:hanging="180"/>
      </w:pPr>
    </w:lvl>
    <w:lvl w:ilvl="3" w:tplc="141A000F" w:tentative="1">
      <w:start w:val="1"/>
      <w:numFmt w:val="decimal"/>
      <w:lvlText w:val="%4."/>
      <w:lvlJc w:val="left"/>
      <w:pPr>
        <w:ind w:left="3035" w:hanging="360"/>
      </w:pPr>
    </w:lvl>
    <w:lvl w:ilvl="4" w:tplc="141A0019" w:tentative="1">
      <w:start w:val="1"/>
      <w:numFmt w:val="lowerLetter"/>
      <w:lvlText w:val="%5."/>
      <w:lvlJc w:val="left"/>
      <w:pPr>
        <w:ind w:left="3755" w:hanging="360"/>
      </w:pPr>
    </w:lvl>
    <w:lvl w:ilvl="5" w:tplc="141A001B" w:tentative="1">
      <w:start w:val="1"/>
      <w:numFmt w:val="lowerRoman"/>
      <w:lvlText w:val="%6."/>
      <w:lvlJc w:val="right"/>
      <w:pPr>
        <w:ind w:left="4475" w:hanging="180"/>
      </w:pPr>
    </w:lvl>
    <w:lvl w:ilvl="6" w:tplc="141A000F" w:tentative="1">
      <w:start w:val="1"/>
      <w:numFmt w:val="decimal"/>
      <w:lvlText w:val="%7."/>
      <w:lvlJc w:val="left"/>
      <w:pPr>
        <w:ind w:left="5195" w:hanging="360"/>
      </w:pPr>
    </w:lvl>
    <w:lvl w:ilvl="7" w:tplc="141A0019" w:tentative="1">
      <w:start w:val="1"/>
      <w:numFmt w:val="lowerLetter"/>
      <w:lvlText w:val="%8."/>
      <w:lvlJc w:val="left"/>
      <w:pPr>
        <w:ind w:left="5915" w:hanging="360"/>
      </w:pPr>
    </w:lvl>
    <w:lvl w:ilvl="8" w:tplc="141A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 w15:restartNumberingAfterBreak="0">
    <w:nsid w:val="402E543D"/>
    <w:multiLevelType w:val="hybridMultilevel"/>
    <w:tmpl w:val="D744D296"/>
    <w:lvl w:ilvl="0" w:tplc="CA2EDDBA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w w:val="9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3E0"/>
    <w:multiLevelType w:val="hybridMultilevel"/>
    <w:tmpl w:val="89A88776"/>
    <w:lvl w:ilvl="0" w:tplc="29E6A92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4A53D06"/>
    <w:multiLevelType w:val="hybridMultilevel"/>
    <w:tmpl w:val="B92C6044"/>
    <w:lvl w:ilvl="0" w:tplc="141A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CB27F9E"/>
    <w:multiLevelType w:val="hybridMultilevel"/>
    <w:tmpl w:val="2AB016D2"/>
    <w:lvl w:ilvl="0" w:tplc="F182AE4C">
      <w:start w:val="1"/>
      <w:numFmt w:val="decimal"/>
      <w:lvlText w:val="%1."/>
      <w:lvlJc w:val="left"/>
      <w:pPr>
        <w:ind w:left="480" w:hanging="136"/>
      </w:pPr>
      <w:rPr>
        <w:rFonts w:ascii="Arial" w:eastAsia="Arial" w:hAnsi="Arial" w:cs="Arial" w:hint="default"/>
        <w:color w:val="454547"/>
        <w:w w:val="72"/>
        <w:sz w:val="16"/>
        <w:szCs w:val="16"/>
        <w:lang w:val="hr-HR" w:eastAsia="en-US" w:bidi="ar-SA"/>
      </w:rPr>
    </w:lvl>
    <w:lvl w:ilvl="1" w:tplc="3664FD90">
      <w:start w:val="1"/>
      <w:numFmt w:val="upperRoman"/>
      <w:lvlText w:val="%2."/>
      <w:lvlJc w:val="left"/>
      <w:pPr>
        <w:ind w:left="763" w:hanging="171"/>
      </w:pPr>
      <w:rPr>
        <w:rFonts w:ascii="Arial" w:eastAsia="Arial" w:hAnsi="Arial" w:cs="Arial" w:hint="default"/>
        <w:color w:val="454547"/>
        <w:w w:val="55"/>
        <w:sz w:val="16"/>
        <w:szCs w:val="16"/>
        <w:lang w:val="hr-HR" w:eastAsia="en-US" w:bidi="ar-SA"/>
      </w:rPr>
    </w:lvl>
    <w:lvl w:ilvl="2" w:tplc="2D78E43A">
      <w:numFmt w:val="bullet"/>
      <w:lvlText w:val="•"/>
      <w:lvlJc w:val="left"/>
      <w:pPr>
        <w:ind w:left="1182" w:hanging="171"/>
      </w:pPr>
      <w:rPr>
        <w:rFonts w:hint="default"/>
        <w:lang w:val="hr-HR" w:eastAsia="en-US" w:bidi="ar-SA"/>
      </w:rPr>
    </w:lvl>
    <w:lvl w:ilvl="3" w:tplc="4AF4CCF4">
      <w:numFmt w:val="bullet"/>
      <w:lvlText w:val="•"/>
      <w:lvlJc w:val="left"/>
      <w:pPr>
        <w:ind w:left="1604" w:hanging="171"/>
      </w:pPr>
      <w:rPr>
        <w:rFonts w:hint="default"/>
        <w:lang w:val="hr-HR" w:eastAsia="en-US" w:bidi="ar-SA"/>
      </w:rPr>
    </w:lvl>
    <w:lvl w:ilvl="4" w:tplc="3F424D1E">
      <w:numFmt w:val="bullet"/>
      <w:lvlText w:val="•"/>
      <w:lvlJc w:val="left"/>
      <w:pPr>
        <w:ind w:left="2026" w:hanging="171"/>
      </w:pPr>
      <w:rPr>
        <w:rFonts w:hint="default"/>
        <w:lang w:val="hr-HR" w:eastAsia="en-US" w:bidi="ar-SA"/>
      </w:rPr>
    </w:lvl>
    <w:lvl w:ilvl="5" w:tplc="E3C0FF5C">
      <w:numFmt w:val="bullet"/>
      <w:lvlText w:val="•"/>
      <w:lvlJc w:val="left"/>
      <w:pPr>
        <w:ind w:left="2448" w:hanging="171"/>
      </w:pPr>
      <w:rPr>
        <w:rFonts w:hint="default"/>
        <w:lang w:val="hr-HR" w:eastAsia="en-US" w:bidi="ar-SA"/>
      </w:rPr>
    </w:lvl>
    <w:lvl w:ilvl="6" w:tplc="1400C978">
      <w:numFmt w:val="bullet"/>
      <w:lvlText w:val="•"/>
      <w:lvlJc w:val="left"/>
      <w:pPr>
        <w:ind w:left="2870" w:hanging="171"/>
      </w:pPr>
      <w:rPr>
        <w:rFonts w:hint="default"/>
        <w:lang w:val="hr-HR" w:eastAsia="en-US" w:bidi="ar-SA"/>
      </w:rPr>
    </w:lvl>
    <w:lvl w:ilvl="7" w:tplc="9642EAAC">
      <w:numFmt w:val="bullet"/>
      <w:lvlText w:val="•"/>
      <w:lvlJc w:val="left"/>
      <w:pPr>
        <w:ind w:left="3292" w:hanging="171"/>
      </w:pPr>
      <w:rPr>
        <w:rFonts w:hint="default"/>
        <w:lang w:val="hr-HR" w:eastAsia="en-US" w:bidi="ar-SA"/>
      </w:rPr>
    </w:lvl>
    <w:lvl w:ilvl="8" w:tplc="4BB240E4">
      <w:numFmt w:val="bullet"/>
      <w:lvlText w:val="•"/>
      <w:lvlJc w:val="left"/>
      <w:pPr>
        <w:ind w:left="3715" w:hanging="171"/>
      </w:pPr>
      <w:rPr>
        <w:rFonts w:hint="default"/>
        <w:lang w:val="hr-HR" w:eastAsia="en-US" w:bidi="ar-SA"/>
      </w:rPr>
    </w:lvl>
  </w:abstractNum>
  <w:abstractNum w:abstractNumId="12" w15:restartNumberingAfterBreak="0">
    <w:nsid w:val="4EE43A41"/>
    <w:multiLevelType w:val="hybridMultilevel"/>
    <w:tmpl w:val="02689712"/>
    <w:lvl w:ilvl="0" w:tplc="141A0011">
      <w:start w:val="1"/>
      <w:numFmt w:val="decimal"/>
      <w:lvlText w:val="%1)"/>
      <w:lvlJc w:val="left"/>
      <w:pPr>
        <w:ind w:left="862" w:hanging="360"/>
      </w:p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035E2D"/>
    <w:multiLevelType w:val="hybridMultilevel"/>
    <w:tmpl w:val="4ADC34B6"/>
    <w:lvl w:ilvl="0" w:tplc="70A2580E">
      <w:start w:val="1"/>
      <w:numFmt w:val="upperRoman"/>
      <w:lvlText w:val="%1."/>
      <w:lvlJc w:val="left"/>
      <w:pPr>
        <w:ind w:left="334" w:hanging="235"/>
      </w:pPr>
      <w:rPr>
        <w:rFonts w:ascii="Arial" w:eastAsia="Arial" w:hAnsi="Arial" w:cs="Arial" w:hint="default"/>
        <w:b/>
        <w:bCs/>
        <w:color w:val="454547"/>
        <w:w w:val="80"/>
        <w:sz w:val="19"/>
        <w:szCs w:val="19"/>
        <w:lang w:val="hr-HR" w:eastAsia="en-US" w:bidi="ar-SA"/>
      </w:rPr>
    </w:lvl>
    <w:lvl w:ilvl="1" w:tplc="957AEEDA">
      <w:numFmt w:val="bullet"/>
      <w:lvlText w:val="•"/>
      <w:lvlJc w:val="left"/>
      <w:pPr>
        <w:ind w:left="1155" w:hanging="235"/>
      </w:pPr>
      <w:rPr>
        <w:rFonts w:hint="default"/>
        <w:lang w:val="hr-HR" w:eastAsia="en-US" w:bidi="ar-SA"/>
      </w:rPr>
    </w:lvl>
    <w:lvl w:ilvl="2" w:tplc="DDB05D40">
      <w:numFmt w:val="bullet"/>
      <w:lvlText w:val="•"/>
      <w:lvlJc w:val="left"/>
      <w:pPr>
        <w:ind w:left="1971" w:hanging="235"/>
      </w:pPr>
      <w:rPr>
        <w:rFonts w:hint="default"/>
        <w:lang w:val="hr-HR" w:eastAsia="en-US" w:bidi="ar-SA"/>
      </w:rPr>
    </w:lvl>
    <w:lvl w:ilvl="3" w:tplc="E8FCA55E">
      <w:numFmt w:val="bullet"/>
      <w:lvlText w:val="•"/>
      <w:lvlJc w:val="left"/>
      <w:pPr>
        <w:ind w:left="2787" w:hanging="235"/>
      </w:pPr>
      <w:rPr>
        <w:rFonts w:hint="default"/>
        <w:lang w:val="hr-HR" w:eastAsia="en-US" w:bidi="ar-SA"/>
      </w:rPr>
    </w:lvl>
    <w:lvl w:ilvl="4" w:tplc="8B469C52">
      <w:numFmt w:val="bullet"/>
      <w:lvlText w:val="•"/>
      <w:lvlJc w:val="left"/>
      <w:pPr>
        <w:ind w:left="3603" w:hanging="235"/>
      </w:pPr>
      <w:rPr>
        <w:rFonts w:hint="default"/>
        <w:lang w:val="hr-HR" w:eastAsia="en-US" w:bidi="ar-SA"/>
      </w:rPr>
    </w:lvl>
    <w:lvl w:ilvl="5" w:tplc="62F4C434">
      <w:numFmt w:val="bullet"/>
      <w:lvlText w:val="•"/>
      <w:lvlJc w:val="left"/>
      <w:pPr>
        <w:ind w:left="4418" w:hanging="235"/>
      </w:pPr>
      <w:rPr>
        <w:rFonts w:hint="default"/>
        <w:lang w:val="hr-HR" w:eastAsia="en-US" w:bidi="ar-SA"/>
      </w:rPr>
    </w:lvl>
    <w:lvl w:ilvl="6" w:tplc="9984E5E8">
      <w:numFmt w:val="bullet"/>
      <w:lvlText w:val="•"/>
      <w:lvlJc w:val="left"/>
      <w:pPr>
        <w:ind w:left="5234" w:hanging="235"/>
      </w:pPr>
      <w:rPr>
        <w:rFonts w:hint="default"/>
        <w:lang w:val="hr-HR" w:eastAsia="en-US" w:bidi="ar-SA"/>
      </w:rPr>
    </w:lvl>
    <w:lvl w:ilvl="7" w:tplc="BAA028A8">
      <w:numFmt w:val="bullet"/>
      <w:lvlText w:val="•"/>
      <w:lvlJc w:val="left"/>
      <w:pPr>
        <w:ind w:left="6050" w:hanging="235"/>
      </w:pPr>
      <w:rPr>
        <w:rFonts w:hint="default"/>
        <w:lang w:val="hr-HR" w:eastAsia="en-US" w:bidi="ar-SA"/>
      </w:rPr>
    </w:lvl>
    <w:lvl w:ilvl="8" w:tplc="0C7E7A9C">
      <w:numFmt w:val="bullet"/>
      <w:lvlText w:val="•"/>
      <w:lvlJc w:val="left"/>
      <w:pPr>
        <w:ind w:left="6866" w:hanging="235"/>
      </w:pPr>
      <w:rPr>
        <w:rFonts w:hint="default"/>
        <w:lang w:val="hr-HR" w:eastAsia="en-US" w:bidi="ar-SA"/>
      </w:rPr>
    </w:lvl>
  </w:abstractNum>
  <w:abstractNum w:abstractNumId="14" w15:restartNumberingAfterBreak="0">
    <w:nsid w:val="5AC1744A"/>
    <w:multiLevelType w:val="hybridMultilevel"/>
    <w:tmpl w:val="4C7CBDBC"/>
    <w:lvl w:ilvl="0" w:tplc="5D2272FA">
      <w:start w:val="1"/>
      <w:numFmt w:val="upperRoman"/>
      <w:lvlText w:val="%1."/>
      <w:lvlJc w:val="left"/>
      <w:pPr>
        <w:ind w:left="334" w:hanging="235"/>
      </w:pPr>
      <w:rPr>
        <w:rFonts w:ascii="Arial" w:eastAsia="Arial" w:hAnsi="Arial" w:cs="Arial" w:hint="default"/>
        <w:b/>
        <w:bCs/>
        <w:color w:val="454547"/>
        <w:w w:val="80"/>
        <w:sz w:val="19"/>
        <w:szCs w:val="19"/>
        <w:lang w:val="hr-HR" w:eastAsia="en-US" w:bidi="ar-SA"/>
      </w:rPr>
    </w:lvl>
    <w:lvl w:ilvl="1" w:tplc="957AEEDA">
      <w:numFmt w:val="bullet"/>
      <w:lvlText w:val="•"/>
      <w:lvlJc w:val="left"/>
      <w:pPr>
        <w:ind w:left="1155" w:hanging="235"/>
      </w:pPr>
      <w:rPr>
        <w:rFonts w:hint="default"/>
        <w:lang w:val="hr-HR" w:eastAsia="en-US" w:bidi="ar-SA"/>
      </w:rPr>
    </w:lvl>
    <w:lvl w:ilvl="2" w:tplc="DDB05D40">
      <w:numFmt w:val="bullet"/>
      <w:lvlText w:val="•"/>
      <w:lvlJc w:val="left"/>
      <w:pPr>
        <w:ind w:left="1971" w:hanging="235"/>
      </w:pPr>
      <w:rPr>
        <w:rFonts w:hint="default"/>
        <w:lang w:val="hr-HR" w:eastAsia="en-US" w:bidi="ar-SA"/>
      </w:rPr>
    </w:lvl>
    <w:lvl w:ilvl="3" w:tplc="E8FCA55E">
      <w:numFmt w:val="bullet"/>
      <w:lvlText w:val="•"/>
      <w:lvlJc w:val="left"/>
      <w:pPr>
        <w:ind w:left="2787" w:hanging="235"/>
      </w:pPr>
      <w:rPr>
        <w:rFonts w:hint="default"/>
        <w:lang w:val="hr-HR" w:eastAsia="en-US" w:bidi="ar-SA"/>
      </w:rPr>
    </w:lvl>
    <w:lvl w:ilvl="4" w:tplc="8B469C52">
      <w:numFmt w:val="bullet"/>
      <w:lvlText w:val="•"/>
      <w:lvlJc w:val="left"/>
      <w:pPr>
        <w:ind w:left="3603" w:hanging="235"/>
      </w:pPr>
      <w:rPr>
        <w:rFonts w:hint="default"/>
        <w:lang w:val="hr-HR" w:eastAsia="en-US" w:bidi="ar-SA"/>
      </w:rPr>
    </w:lvl>
    <w:lvl w:ilvl="5" w:tplc="62F4C434">
      <w:numFmt w:val="bullet"/>
      <w:lvlText w:val="•"/>
      <w:lvlJc w:val="left"/>
      <w:pPr>
        <w:ind w:left="4418" w:hanging="235"/>
      </w:pPr>
      <w:rPr>
        <w:rFonts w:hint="default"/>
        <w:lang w:val="hr-HR" w:eastAsia="en-US" w:bidi="ar-SA"/>
      </w:rPr>
    </w:lvl>
    <w:lvl w:ilvl="6" w:tplc="9984E5E8">
      <w:numFmt w:val="bullet"/>
      <w:lvlText w:val="•"/>
      <w:lvlJc w:val="left"/>
      <w:pPr>
        <w:ind w:left="5234" w:hanging="235"/>
      </w:pPr>
      <w:rPr>
        <w:rFonts w:hint="default"/>
        <w:lang w:val="hr-HR" w:eastAsia="en-US" w:bidi="ar-SA"/>
      </w:rPr>
    </w:lvl>
    <w:lvl w:ilvl="7" w:tplc="BAA028A8">
      <w:numFmt w:val="bullet"/>
      <w:lvlText w:val="•"/>
      <w:lvlJc w:val="left"/>
      <w:pPr>
        <w:ind w:left="6050" w:hanging="235"/>
      </w:pPr>
      <w:rPr>
        <w:rFonts w:hint="default"/>
        <w:lang w:val="hr-HR" w:eastAsia="en-US" w:bidi="ar-SA"/>
      </w:rPr>
    </w:lvl>
    <w:lvl w:ilvl="8" w:tplc="0C7E7A9C">
      <w:numFmt w:val="bullet"/>
      <w:lvlText w:val="•"/>
      <w:lvlJc w:val="left"/>
      <w:pPr>
        <w:ind w:left="6866" w:hanging="235"/>
      </w:pPr>
      <w:rPr>
        <w:rFonts w:hint="default"/>
        <w:lang w:val="hr-HR" w:eastAsia="en-US" w:bidi="ar-SA"/>
      </w:rPr>
    </w:lvl>
  </w:abstractNum>
  <w:abstractNum w:abstractNumId="15" w15:restartNumberingAfterBreak="0">
    <w:nsid w:val="68A72112"/>
    <w:multiLevelType w:val="hybridMultilevel"/>
    <w:tmpl w:val="CAC69F3E"/>
    <w:lvl w:ilvl="0" w:tplc="94A86DAE">
      <w:start w:val="1"/>
      <w:numFmt w:val="upperRoman"/>
      <w:lvlText w:val="%1."/>
      <w:lvlJc w:val="left"/>
      <w:pPr>
        <w:ind w:left="573" w:hanging="171"/>
      </w:pPr>
      <w:rPr>
        <w:rFonts w:ascii="Arial" w:eastAsia="Arial" w:hAnsi="Arial" w:cs="Arial" w:hint="default"/>
        <w:color w:val="454547"/>
        <w:w w:val="55"/>
        <w:sz w:val="16"/>
        <w:szCs w:val="16"/>
        <w:lang w:val="hr-HR" w:eastAsia="en-US" w:bidi="ar-SA"/>
      </w:rPr>
    </w:lvl>
    <w:lvl w:ilvl="1" w:tplc="42645998">
      <w:numFmt w:val="bullet"/>
      <w:lvlText w:val="•"/>
      <w:lvlJc w:val="left"/>
      <w:pPr>
        <w:ind w:left="1025" w:hanging="171"/>
      </w:pPr>
      <w:rPr>
        <w:rFonts w:hint="default"/>
        <w:lang w:val="hr-HR" w:eastAsia="en-US" w:bidi="ar-SA"/>
      </w:rPr>
    </w:lvl>
    <w:lvl w:ilvl="2" w:tplc="B68A4F4A">
      <w:numFmt w:val="bullet"/>
      <w:lvlText w:val="•"/>
      <w:lvlJc w:val="left"/>
      <w:pPr>
        <w:ind w:left="1471" w:hanging="171"/>
      </w:pPr>
      <w:rPr>
        <w:rFonts w:hint="default"/>
        <w:lang w:val="hr-HR" w:eastAsia="en-US" w:bidi="ar-SA"/>
      </w:rPr>
    </w:lvl>
    <w:lvl w:ilvl="3" w:tplc="2B106356">
      <w:numFmt w:val="bullet"/>
      <w:lvlText w:val="•"/>
      <w:lvlJc w:val="left"/>
      <w:pPr>
        <w:ind w:left="1917" w:hanging="171"/>
      </w:pPr>
      <w:rPr>
        <w:rFonts w:hint="default"/>
        <w:lang w:val="hr-HR" w:eastAsia="en-US" w:bidi="ar-SA"/>
      </w:rPr>
    </w:lvl>
    <w:lvl w:ilvl="4" w:tplc="6212B0A2">
      <w:numFmt w:val="bullet"/>
      <w:lvlText w:val="•"/>
      <w:lvlJc w:val="left"/>
      <w:pPr>
        <w:ind w:left="2363" w:hanging="171"/>
      </w:pPr>
      <w:rPr>
        <w:rFonts w:hint="default"/>
        <w:lang w:val="hr-HR" w:eastAsia="en-US" w:bidi="ar-SA"/>
      </w:rPr>
    </w:lvl>
    <w:lvl w:ilvl="5" w:tplc="C854E784">
      <w:numFmt w:val="bullet"/>
      <w:lvlText w:val="•"/>
      <w:lvlJc w:val="left"/>
      <w:pPr>
        <w:ind w:left="2809" w:hanging="171"/>
      </w:pPr>
      <w:rPr>
        <w:rFonts w:hint="default"/>
        <w:lang w:val="hr-HR" w:eastAsia="en-US" w:bidi="ar-SA"/>
      </w:rPr>
    </w:lvl>
    <w:lvl w:ilvl="6" w:tplc="722200A6">
      <w:numFmt w:val="bullet"/>
      <w:lvlText w:val="•"/>
      <w:lvlJc w:val="left"/>
      <w:pPr>
        <w:ind w:left="3255" w:hanging="171"/>
      </w:pPr>
      <w:rPr>
        <w:rFonts w:hint="default"/>
        <w:lang w:val="hr-HR" w:eastAsia="en-US" w:bidi="ar-SA"/>
      </w:rPr>
    </w:lvl>
    <w:lvl w:ilvl="7" w:tplc="370673D2">
      <w:numFmt w:val="bullet"/>
      <w:lvlText w:val="•"/>
      <w:lvlJc w:val="left"/>
      <w:pPr>
        <w:ind w:left="3700" w:hanging="171"/>
      </w:pPr>
      <w:rPr>
        <w:rFonts w:hint="default"/>
        <w:lang w:val="hr-HR" w:eastAsia="en-US" w:bidi="ar-SA"/>
      </w:rPr>
    </w:lvl>
    <w:lvl w:ilvl="8" w:tplc="DEEC7D62">
      <w:numFmt w:val="bullet"/>
      <w:lvlText w:val="•"/>
      <w:lvlJc w:val="left"/>
      <w:pPr>
        <w:ind w:left="4146" w:hanging="171"/>
      </w:pPr>
      <w:rPr>
        <w:rFonts w:hint="default"/>
        <w:lang w:val="hr-HR" w:eastAsia="en-US" w:bidi="ar-SA"/>
      </w:rPr>
    </w:lvl>
  </w:abstractNum>
  <w:abstractNum w:abstractNumId="16" w15:restartNumberingAfterBreak="0">
    <w:nsid w:val="74372BAC"/>
    <w:multiLevelType w:val="hybridMultilevel"/>
    <w:tmpl w:val="5C1E553C"/>
    <w:lvl w:ilvl="0" w:tplc="29E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85E61"/>
    <w:multiLevelType w:val="hybridMultilevel"/>
    <w:tmpl w:val="7F789EC4"/>
    <w:lvl w:ilvl="0" w:tplc="70A2580E">
      <w:start w:val="1"/>
      <w:numFmt w:val="upperRoman"/>
      <w:lvlText w:val="%1."/>
      <w:lvlJc w:val="left"/>
      <w:pPr>
        <w:ind w:left="334" w:hanging="235"/>
      </w:pPr>
      <w:rPr>
        <w:rFonts w:ascii="Arial" w:eastAsia="Arial" w:hAnsi="Arial" w:cs="Arial" w:hint="default"/>
        <w:b/>
        <w:bCs/>
        <w:color w:val="454547"/>
        <w:w w:val="80"/>
        <w:sz w:val="19"/>
        <w:szCs w:val="19"/>
        <w:lang w:val="hr-HR" w:eastAsia="en-US" w:bidi="ar-SA"/>
      </w:rPr>
    </w:lvl>
    <w:lvl w:ilvl="1" w:tplc="957AEEDA">
      <w:numFmt w:val="bullet"/>
      <w:lvlText w:val="•"/>
      <w:lvlJc w:val="left"/>
      <w:pPr>
        <w:ind w:left="1155" w:hanging="235"/>
      </w:pPr>
      <w:rPr>
        <w:rFonts w:hint="default"/>
        <w:lang w:val="hr-HR" w:eastAsia="en-US" w:bidi="ar-SA"/>
      </w:rPr>
    </w:lvl>
    <w:lvl w:ilvl="2" w:tplc="DDB05D40">
      <w:numFmt w:val="bullet"/>
      <w:lvlText w:val="•"/>
      <w:lvlJc w:val="left"/>
      <w:pPr>
        <w:ind w:left="1971" w:hanging="235"/>
      </w:pPr>
      <w:rPr>
        <w:rFonts w:hint="default"/>
        <w:lang w:val="hr-HR" w:eastAsia="en-US" w:bidi="ar-SA"/>
      </w:rPr>
    </w:lvl>
    <w:lvl w:ilvl="3" w:tplc="E8FCA55E">
      <w:numFmt w:val="bullet"/>
      <w:lvlText w:val="•"/>
      <w:lvlJc w:val="left"/>
      <w:pPr>
        <w:ind w:left="2787" w:hanging="235"/>
      </w:pPr>
      <w:rPr>
        <w:rFonts w:hint="default"/>
        <w:lang w:val="hr-HR" w:eastAsia="en-US" w:bidi="ar-SA"/>
      </w:rPr>
    </w:lvl>
    <w:lvl w:ilvl="4" w:tplc="8B469C52">
      <w:numFmt w:val="bullet"/>
      <w:lvlText w:val="•"/>
      <w:lvlJc w:val="left"/>
      <w:pPr>
        <w:ind w:left="3603" w:hanging="235"/>
      </w:pPr>
      <w:rPr>
        <w:rFonts w:hint="default"/>
        <w:lang w:val="hr-HR" w:eastAsia="en-US" w:bidi="ar-SA"/>
      </w:rPr>
    </w:lvl>
    <w:lvl w:ilvl="5" w:tplc="62F4C434">
      <w:numFmt w:val="bullet"/>
      <w:lvlText w:val="•"/>
      <w:lvlJc w:val="left"/>
      <w:pPr>
        <w:ind w:left="4418" w:hanging="235"/>
      </w:pPr>
      <w:rPr>
        <w:rFonts w:hint="default"/>
        <w:lang w:val="hr-HR" w:eastAsia="en-US" w:bidi="ar-SA"/>
      </w:rPr>
    </w:lvl>
    <w:lvl w:ilvl="6" w:tplc="9984E5E8">
      <w:numFmt w:val="bullet"/>
      <w:lvlText w:val="•"/>
      <w:lvlJc w:val="left"/>
      <w:pPr>
        <w:ind w:left="5234" w:hanging="235"/>
      </w:pPr>
      <w:rPr>
        <w:rFonts w:hint="default"/>
        <w:lang w:val="hr-HR" w:eastAsia="en-US" w:bidi="ar-SA"/>
      </w:rPr>
    </w:lvl>
    <w:lvl w:ilvl="7" w:tplc="BAA028A8">
      <w:numFmt w:val="bullet"/>
      <w:lvlText w:val="•"/>
      <w:lvlJc w:val="left"/>
      <w:pPr>
        <w:ind w:left="6050" w:hanging="235"/>
      </w:pPr>
      <w:rPr>
        <w:rFonts w:hint="default"/>
        <w:lang w:val="hr-HR" w:eastAsia="en-US" w:bidi="ar-SA"/>
      </w:rPr>
    </w:lvl>
    <w:lvl w:ilvl="8" w:tplc="0C7E7A9C">
      <w:numFmt w:val="bullet"/>
      <w:lvlText w:val="•"/>
      <w:lvlJc w:val="left"/>
      <w:pPr>
        <w:ind w:left="6866" w:hanging="235"/>
      </w:pPr>
      <w:rPr>
        <w:rFonts w:hint="default"/>
        <w:lang w:val="hr-HR" w:eastAsia="en-US" w:bidi="ar-SA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A6"/>
    <w:rsid w:val="000027E6"/>
    <w:rsid w:val="000441E0"/>
    <w:rsid w:val="000521E5"/>
    <w:rsid w:val="00075EE5"/>
    <w:rsid w:val="000776F4"/>
    <w:rsid w:val="00093379"/>
    <w:rsid w:val="000A7D68"/>
    <w:rsid w:val="000B306E"/>
    <w:rsid w:val="000D5CC6"/>
    <w:rsid w:val="000E6A77"/>
    <w:rsid w:val="000F7512"/>
    <w:rsid w:val="00121FEE"/>
    <w:rsid w:val="001410B6"/>
    <w:rsid w:val="001542EF"/>
    <w:rsid w:val="001877F5"/>
    <w:rsid w:val="001A7D12"/>
    <w:rsid w:val="001D7676"/>
    <w:rsid w:val="001E5069"/>
    <w:rsid w:val="0021115D"/>
    <w:rsid w:val="00212DC4"/>
    <w:rsid w:val="00217AEA"/>
    <w:rsid w:val="002279B1"/>
    <w:rsid w:val="002368C1"/>
    <w:rsid w:val="0024124B"/>
    <w:rsid w:val="0024247D"/>
    <w:rsid w:val="00261AF8"/>
    <w:rsid w:val="00263774"/>
    <w:rsid w:val="002A368F"/>
    <w:rsid w:val="0030388F"/>
    <w:rsid w:val="00315DA6"/>
    <w:rsid w:val="0032060A"/>
    <w:rsid w:val="00324E17"/>
    <w:rsid w:val="0033499C"/>
    <w:rsid w:val="00364F19"/>
    <w:rsid w:val="00377FB8"/>
    <w:rsid w:val="003876A3"/>
    <w:rsid w:val="003904D7"/>
    <w:rsid w:val="003A382F"/>
    <w:rsid w:val="003C0C50"/>
    <w:rsid w:val="003E59EA"/>
    <w:rsid w:val="003E5D50"/>
    <w:rsid w:val="00400380"/>
    <w:rsid w:val="00405C1D"/>
    <w:rsid w:val="00422251"/>
    <w:rsid w:val="00452173"/>
    <w:rsid w:val="0046078E"/>
    <w:rsid w:val="00474F5B"/>
    <w:rsid w:val="004830CA"/>
    <w:rsid w:val="005079FE"/>
    <w:rsid w:val="005224CC"/>
    <w:rsid w:val="0055462C"/>
    <w:rsid w:val="00581767"/>
    <w:rsid w:val="00581968"/>
    <w:rsid w:val="005C73BE"/>
    <w:rsid w:val="005F78D1"/>
    <w:rsid w:val="00604E71"/>
    <w:rsid w:val="0060684C"/>
    <w:rsid w:val="006078F5"/>
    <w:rsid w:val="00610905"/>
    <w:rsid w:val="006117D3"/>
    <w:rsid w:val="00620CC5"/>
    <w:rsid w:val="00621890"/>
    <w:rsid w:val="006475AF"/>
    <w:rsid w:val="006B0B1E"/>
    <w:rsid w:val="006B448A"/>
    <w:rsid w:val="006C0399"/>
    <w:rsid w:val="006D466B"/>
    <w:rsid w:val="006E076E"/>
    <w:rsid w:val="006E6388"/>
    <w:rsid w:val="0070628B"/>
    <w:rsid w:val="007238E1"/>
    <w:rsid w:val="00751B8F"/>
    <w:rsid w:val="007528D1"/>
    <w:rsid w:val="0076280E"/>
    <w:rsid w:val="00773F46"/>
    <w:rsid w:val="00783F89"/>
    <w:rsid w:val="007A1797"/>
    <w:rsid w:val="007A6DF2"/>
    <w:rsid w:val="007A6FAB"/>
    <w:rsid w:val="007F33BA"/>
    <w:rsid w:val="00813177"/>
    <w:rsid w:val="0083041B"/>
    <w:rsid w:val="008443BD"/>
    <w:rsid w:val="00863C1F"/>
    <w:rsid w:val="00872905"/>
    <w:rsid w:val="00890A94"/>
    <w:rsid w:val="00893BC4"/>
    <w:rsid w:val="008B4F2C"/>
    <w:rsid w:val="008D1243"/>
    <w:rsid w:val="00902667"/>
    <w:rsid w:val="009456EF"/>
    <w:rsid w:val="00950C5C"/>
    <w:rsid w:val="00956F08"/>
    <w:rsid w:val="00957F59"/>
    <w:rsid w:val="009603A7"/>
    <w:rsid w:val="00980419"/>
    <w:rsid w:val="00992CBB"/>
    <w:rsid w:val="009B7668"/>
    <w:rsid w:val="009E575A"/>
    <w:rsid w:val="009F0294"/>
    <w:rsid w:val="009F2BC2"/>
    <w:rsid w:val="00A02167"/>
    <w:rsid w:val="00A108C6"/>
    <w:rsid w:val="00A63CD6"/>
    <w:rsid w:val="00A9623A"/>
    <w:rsid w:val="00AC3101"/>
    <w:rsid w:val="00AD442E"/>
    <w:rsid w:val="00AF411D"/>
    <w:rsid w:val="00B05658"/>
    <w:rsid w:val="00B109A2"/>
    <w:rsid w:val="00B42D46"/>
    <w:rsid w:val="00B5730B"/>
    <w:rsid w:val="00B64B44"/>
    <w:rsid w:val="00B64F65"/>
    <w:rsid w:val="00BC3DBF"/>
    <w:rsid w:val="00BD1A05"/>
    <w:rsid w:val="00CA6004"/>
    <w:rsid w:val="00CB27F3"/>
    <w:rsid w:val="00CB5BF5"/>
    <w:rsid w:val="00CC236E"/>
    <w:rsid w:val="00CD77C4"/>
    <w:rsid w:val="00CE5967"/>
    <w:rsid w:val="00D00643"/>
    <w:rsid w:val="00D05031"/>
    <w:rsid w:val="00D11240"/>
    <w:rsid w:val="00D124A4"/>
    <w:rsid w:val="00D12E96"/>
    <w:rsid w:val="00D712BA"/>
    <w:rsid w:val="00D812A8"/>
    <w:rsid w:val="00DA41C8"/>
    <w:rsid w:val="00DB0055"/>
    <w:rsid w:val="00DC40AF"/>
    <w:rsid w:val="00DE58EA"/>
    <w:rsid w:val="00E07149"/>
    <w:rsid w:val="00E13FE0"/>
    <w:rsid w:val="00E67D9A"/>
    <w:rsid w:val="00E7408F"/>
    <w:rsid w:val="00E96451"/>
    <w:rsid w:val="00EC1879"/>
    <w:rsid w:val="00EF2062"/>
    <w:rsid w:val="00F028CE"/>
    <w:rsid w:val="00F23F9E"/>
    <w:rsid w:val="00FC698A"/>
    <w:rsid w:val="00FD0FD3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6D7D"/>
  <w15:docId w15:val="{BC3D6279-94E6-4A57-BF75-CB4DD635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4B44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D812A8"/>
    <w:pPr>
      <w:spacing w:before="14"/>
      <w:ind w:left="480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12A8"/>
    <w:rPr>
      <w:sz w:val="16"/>
      <w:szCs w:val="16"/>
    </w:rPr>
  </w:style>
  <w:style w:type="paragraph" w:styleId="Title">
    <w:name w:val="Title"/>
    <w:basedOn w:val="Normal"/>
    <w:uiPriority w:val="1"/>
    <w:qFormat/>
    <w:rsid w:val="00D812A8"/>
    <w:pPr>
      <w:spacing w:before="430"/>
      <w:ind w:left="5531" w:firstLine="1080"/>
    </w:pPr>
    <w:rPr>
      <w:sz w:val="91"/>
      <w:szCs w:val="91"/>
    </w:rPr>
  </w:style>
  <w:style w:type="paragraph" w:styleId="ListParagraph">
    <w:name w:val="List Paragraph"/>
    <w:basedOn w:val="Normal"/>
    <w:uiPriority w:val="1"/>
    <w:qFormat/>
    <w:rsid w:val="00D812A8"/>
    <w:pPr>
      <w:spacing w:before="57"/>
      <w:ind w:left="573" w:right="678" w:hanging="171"/>
      <w:jc w:val="both"/>
    </w:pPr>
  </w:style>
  <w:style w:type="paragraph" w:customStyle="1" w:styleId="TableParagraph">
    <w:name w:val="Table Paragraph"/>
    <w:basedOn w:val="Normal"/>
    <w:uiPriority w:val="1"/>
    <w:qFormat/>
    <w:rsid w:val="00D812A8"/>
    <w:pPr>
      <w:spacing w:before="47"/>
      <w:ind w:left="80"/>
    </w:pPr>
  </w:style>
  <w:style w:type="paragraph" w:styleId="Header">
    <w:name w:val="header"/>
    <w:basedOn w:val="Normal"/>
    <w:link w:val="HeaderChar"/>
    <w:uiPriority w:val="99"/>
    <w:unhideWhenUsed/>
    <w:rsid w:val="00D1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4A4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1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4A4"/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6E07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D1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78D1"/>
    <w:rPr>
      <w:vertAlign w:val="superscript"/>
    </w:rPr>
  </w:style>
  <w:style w:type="table" w:styleId="GridTable1Light-Accent2">
    <w:name w:val="Grid Table 1 Light Accent 2"/>
    <w:basedOn w:val="TableNormal"/>
    <w:uiPriority w:val="46"/>
    <w:rsid w:val="00A02167"/>
    <w:pPr>
      <w:widowControl/>
      <w:autoSpaceDE/>
      <w:autoSpaceDN/>
    </w:pPr>
    <w:rPr>
      <w:lang w:val="bs-Latn-B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179\Downloads\EMC_Obrazac_recenzij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3389-5A2B-4969-A3F9-94976F12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EMC_Obrazac_recenzije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19179</dc:creator>
  <cp:lastModifiedBy>LARISA Covic</cp:lastModifiedBy>
  <cp:revision>2</cp:revision>
  <dcterms:created xsi:type="dcterms:W3CDTF">2020-11-09T17:33:00Z</dcterms:created>
  <dcterms:modified xsi:type="dcterms:W3CDTF">2020-11-09T19:11:00Z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2020-04-14T00:00:00Z</vt:filetime>
  </property>
</Properties>
</file>