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B3" w:rsidRPr="0090706D" w:rsidRDefault="0084624C" w:rsidP="000E3CF7">
      <w:pPr>
        <w:spacing w:after="60"/>
        <w:jc w:val="center"/>
        <w:rPr>
          <w:b/>
          <w:sz w:val="24"/>
          <w:szCs w:val="24"/>
          <w:lang w:val="sr-Latn-RS"/>
        </w:rPr>
      </w:pPr>
      <w:r>
        <w:rPr>
          <w:b/>
          <w:sz w:val="24"/>
          <w:szCs w:val="24"/>
          <w:lang w:val="sr-Latn-RS"/>
        </w:rPr>
        <w:t xml:space="preserve">Obrazovni ishodi </w:t>
      </w:r>
      <w:r w:rsidR="007A7C53" w:rsidRPr="0090706D">
        <w:rPr>
          <w:b/>
          <w:sz w:val="24"/>
          <w:szCs w:val="24"/>
          <w:lang w:val="sr-Latn-RS"/>
        </w:rPr>
        <w:t>I ciklusa studija</w:t>
      </w:r>
    </w:p>
    <w:p w:rsidR="00087C83" w:rsidRDefault="00087C83" w:rsidP="00FA5FA3">
      <w:pPr>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FE20CF">
        <w:rPr>
          <w:i/>
          <w:sz w:val="24"/>
          <w:szCs w:val="24"/>
          <w:lang w:val="sr-Latn-RS"/>
        </w:rPr>
        <w:t>Inž</w:t>
      </w:r>
      <w:bookmarkStart w:id="0" w:name="_GoBack"/>
      <w:bookmarkEnd w:id="0"/>
      <w:r w:rsidR="00FE20CF">
        <w:rPr>
          <w:i/>
          <w:sz w:val="24"/>
          <w:szCs w:val="24"/>
          <w:lang w:val="sr-Latn-RS"/>
        </w:rPr>
        <w:t>enjering informacionih tehnologija</w:t>
      </w:r>
      <w:r w:rsidR="0090706D" w:rsidRPr="0090706D">
        <w:rPr>
          <w:i/>
          <w:sz w:val="24"/>
          <w:szCs w:val="24"/>
          <w:lang w:val="sr-Latn-RS"/>
        </w:rPr>
        <w:t>"</w:t>
      </w:r>
    </w:p>
    <w:p w:rsidR="00FA5FA3" w:rsidRPr="0090706D" w:rsidRDefault="00FA5FA3" w:rsidP="0090706D">
      <w:pPr>
        <w:spacing w:after="120"/>
        <w:jc w:val="center"/>
        <w:rPr>
          <w:i/>
          <w:sz w:val="24"/>
          <w:szCs w:val="24"/>
          <w:lang w:val="sr-Latn-RS"/>
        </w:rPr>
      </w:pPr>
      <w:r>
        <w:rPr>
          <w:i/>
          <w:sz w:val="24"/>
          <w:szCs w:val="24"/>
          <w:lang w:val="sr-Latn-RS"/>
        </w:rPr>
        <w:t>usmjerenje "</w:t>
      </w:r>
      <w:r w:rsidR="00A134FB" w:rsidRPr="00A134FB">
        <w:rPr>
          <w:i/>
          <w:sz w:val="24"/>
          <w:szCs w:val="24"/>
          <w:lang w:val="sr-Latn-RS"/>
        </w:rPr>
        <w:t>Računarska bezbjednost i zaštita informacija</w:t>
      </w:r>
      <w:r>
        <w:rPr>
          <w:i/>
          <w:sz w:val="24"/>
          <w:szCs w:val="24"/>
          <w:lang w:val="sr-Latn-RS"/>
        </w:rPr>
        <w:t>"</w:t>
      </w:r>
    </w:p>
    <w:p w:rsidR="002247A7" w:rsidRDefault="002247A7"/>
    <w:tbl>
      <w:tblPr>
        <w:tblStyle w:val="TableGrid"/>
        <w:tblW w:w="0" w:type="auto"/>
        <w:jc w:val="center"/>
        <w:tblInd w:w="-1749" w:type="dxa"/>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1" w:name="OLE_LINK204"/>
            <w:bookmarkStart w:id="2" w:name="OLE_LINK203"/>
            <w:r w:rsidRPr="00751DDD">
              <w:rPr>
                <w:rFonts w:ascii="Arial Narrow" w:hAnsi="Arial Narrow" w:cs="Arial"/>
                <w:sz w:val="18"/>
                <w:szCs w:val="18"/>
                <w:lang w:val="sr-Latn-RS"/>
              </w:rPr>
              <w:t>Osnovno opšte znanje (General Knowledge)</w:t>
            </w:r>
            <w:bookmarkEnd w:id="1"/>
            <w:bookmarkEnd w:id="2"/>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3" w:name="OLE_LINK19"/>
            <w:r w:rsidRPr="00751DDD">
              <w:rPr>
                <w:rFonts w:ascii="Arial Narrow" w:hAnsi="Arial Narrow" w:cs="Arial"/>
                <w:sz w:val="18"/>
                <w:szCs w:val="18"/>
                <w:lang w:val="sr-Latn-RS"/>
              </w:rPr>
              <w:t>Sposobnost procjenjivanja (Deliberative</w:t>
            </w:r>
            <w:bookmarkEnd w:id="3"/>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Razumjevanje različitosti i interkultu</w:t>
            </w:r>
            <w:r>
              <w:rPr>
                <w:rFonts w:ascii="Arial Narrow" w:hAnsi="Arial Narrow" w:cs="Arial"/>
                <w:sz w:val="18"/>
                <w:szCs w:val="18"/>
                <w:lang w:val="sr-Latn-RS"/>
              </w:rPr>
              <w:t>-</w:t>
            </w:r>
            <w:r w:rsidRPr="001A6E80">
              <w:rPr>
                <w:rFonts w:ascii="Arial Narrow" w:hAnsi="Arial Narrow" w:cs="Arial"/>
                <w:sz w:val="18"/>
                <w:szCs w:val="18"/>
                <w:lang w:val="sr-Latn-RS"/>
              </w:rPr>
              <w:t xml:space="preserve">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Etička posvečenost - Etičnost (Ethical </w:t>
            </w:r>
            <w:bookmarkStart w:id="4" w:name="OLE_LINK219"/>
            <w:r>
              <w:rPr>
                <w:rFonts w:ascii="Arial Narrow" w:hAnsi="Arial Narrow" w:cs="Arial"/>
                <w:sz w:val="18"/>
                <w:szCs w:val="18"/>
                <w:lang w:val="sr-Latn-RS"/>
              </w:rPr>
              <w:t>Commitment</w:t>
            </w:r>
            <w:bookmarkEnd w:id="4"/>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Socijalna interakcija i međuljudska komunikacija (</w:t>
            </w:r>
            <w:bookmarkStart w:id="5" w:name="OLE_LINK23"/>
            <w:r w:rsidRPr="001A6E80">
              <w:rPr>
                <w:rFonts w:ascii="Arial Narrow" w:hAnsi="Arial Narrow" w:cs="Arial"/>
                <w:sz w:val="18"/>
                <w:szCs w:val="18"/>
                <w:lang w:val="sr-Latn-RS"/>
              </w:rPr>
              <w:t>Social Skills and Interpersonal</w:t>
            </w:r>
            <w:bookmarkEnd w:id="5"/>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lastRenderedPageBreak/>
              <w:t>Vođstvo/liderstvo (</w:t>
            </w:r>
            <w:bookmarkStart w:id="6" w:name="OLE_LINK24"/>
            <w:bookmarkStart w:id="7" w:name="OLE_LINK25"/>
            <w:r w:rsidRPr="00424355">
              <w:rPr>
                <w:rFonts w:ascii="Arial Narrow" w:hAnsi="Arial Narrow" w:cs="Arial"/>
                <w:sz w:val="18"/>
                <w:szCs w:val="18"/>
                <w:lang w:val="sr-Latn-RS"/>
              </w:rPr>
              <w:t>Leadership)</w:t>
            </w:r>
            <w:bookmarkEnd w:id="6"/>
            <w:bookmarkEnd w:id="7"/>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w:t>
            </w:r>
            <w:r w:rsidRPr="00436F2A">
              <w:rPr>
                <w:i/>
                <w:sz w:val="22"/>
                <w:szCs w:val="22"/>
                <w:lang w:val="sr-Latn-RS"/>
              </w:rPr>
              <w:t>da</w:t>
            </w:r>
            <w:r>
              <w:rPr>
                <w:i/>
                <w:sz w:val="22"/>
                <w:szCs w:val="22"/>
                <w:lang w:val="sr-Latn-RS"/>
              </w:rPr>
              <w:t>/za</w:t>
            </w:r>
            <w:r w:rsidRPr="00436F2A">
              <w:rPr>
                <w:i/>
                <w:sz w:val="22"/>
                <w:szCs w:val="22"/>
                <w:lang w:val="sr-Latn-RS"/>
              </w:rPr>
              <w:t>:)</w:t>
            </w:r>
          </w:p>
        </w:tc>
      </w:tr>
      <w:tr w:rsidR="00392840" w:rsidTr="00B254AB">
        <w:trPr>
          <w:jc w:val="center"/>
        </w:trPr>
        <w:tc>
          <w:tcPr>
            <w:tcW w:w="9963" w:type="dxa"/>
            <w:tcBorders>
              <w:top w:val="single" w:sz="12" w:space="0" w:color="auto"/>
              <w:left w:val="single" w:sz="18" w:space="0" w:color="auto"/>
              <w:bottom w:val="single" w:sz="4" w:space="0" w:color="auto"/>
              <w:right w:val="single" w:sz="4" w:space="0" w:color="auto"/>
            </w:tcBorders>
          </w:tcPr>
          <w:p w:rsidR="00392840" w:rsidRDefault="00392840" w:rsidP="00392840">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392840" w:rsidTr="00B254AB">
        <w:trPr>
          <w:jc w:val="center"/>
        </w:trPr>
        <w:tc>
          <w:tcPr>
            <w:tcW w:w="9963" w:type="dxa"/>
            <w:tcBorders>
              <w:left w:val="single" w:sz="18" w:space="0" w:color="auto"/>
              <w:bottom w:val="single" w:sz="4" w:space="0" w:color="auto"/>
              <w:right w:val="single" w:sz="4" w:space="0" w:color="auto"/>
            </w:tcBorders>
          </w:tcPr>
          <w:p w:rsidR="00392840" w:rsidRDefault="00392840" w:rsidP="00392840">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392840" w:rsidTr="00B254AB">
        <w:trPr>
          <w:jc w:val="center"/>
        </w:trPr>
        <w:tc>
          <w:tcPr>
            <w:tcW w:w="9963" w:type="dxa"/>
            <w:tcBorders>
              <w:top w:val="single" w:sz="4" w:space="0" w:color="auto"/>
              <w:left w:val="single" w:sz="18" w:space="0" w:color="auto"/>
              <w:right w:val="single" w:sz="12" w:space="0" w:color="auto"/>
            </w:tcBorders>
          </w:tcPr>
          <w:p w:rsidR="00392840" w:rsidRDefault="00392840" w:rsidP="00392840">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392840" w:rsidTr="00B254AB">
        <w:trPr>
          <w:jc w:val="center"/>
        </w:trPr>
        <w:tc>
          <w:tcPr>
            <w:tcW w:w="9963" w:type="dxa"/>
            <w:tcBorders>
              <w:left w:val="single" w:sz="18" w:space="0" w:color="auto"/>
              <w:bottom w:val="single" w:sz="4" w:space="0" w:color="auto"/>
              <w:right w:val="single" w:sz="12" w:space="0" w:color="auto"/>
            </w:tcBorders>
          </w:tcPr>
          <w:p w:rsidR="00392840" w:rsidRDefault="00392840" w:rsidP="00392840">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392840" w:rsidTr="00B254AB">
        <w:trPr>
          <w:jc w:val="center"/>
        </w:trPr>
        <w:tc>
          <w:tcPr>
            <w:tcW w:w="9963" w:type="dxa"/>
            <w:tcBorders>
              <w:left w:val="single" w:sz="18" w:space="0" w:color="auto"/>
              <w:bottom w:val="single" w:sz="4" w:space="0" w:color="auto"/>
              <w:right w:val="single" w:sz="12" w:space="0" w:color="auto"/>
            </w:tcBorders>
          </w:tcPr>
          <w:p w:rsidR="00392840" w:rsidRDefault="00392840" w:rsidP="00392840">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sposobnost učenja koja mu dozvoljava da nastavi studij na način koji može da bude široko samo-organizovan i autonoman. </w:t>
            </w: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Pr="009839A8">
              <w:rPr>
                <w:i/>
                <w:sz w:val="22"/>
                <w:lang w:val="sr-Latn-RS"/>
              </w:rPr>
              <w:t>opšte-obrazovne zajedničke osnove</w:t>
            </w:r>
            <w:r w:rsidR="00A35F0B">
              <w:rPr>
                <w:i/>
                <w:sz w:val="22"/>
                <w:lang w:val="sr-Latn-RS"/>
              </w:rPr>
              <w:t xml:space="preserve"> obrazovnog ciklusa</w:t>
            </w:r>
            <w:r>
              <w:rPr>
                <w:sz w:val="22"/>
                <w:lang w:val="sr-Latn-RS"/>
              </w:rPr>
              <w:t>)</w:t>
            </w:r>
            <w:r w:rsidR="008455D4">
              <w:rPr>
                <w:sz w:val="22"/>
                <w:lang w:val="sr-Latn-RS"/>
              </w:rPr>
              <w:t xml:space="preserve"> </w:t>
            </w:r>
          </w:p>
          <w:p w:rsidR="008455D4" w:rsidRPr="009D7D5A" w:rsidRDefault="008455D4" w:rsidP="00B0515F">
            <w:pPr>
              <w:spacing w:before="60" w:after="60"/>
              <w:ind w:left="361"/>
              <w:jc w:val="both"/>
              <w:rPr>
                <w:sz w:val="22"/>
                <w:szCs w:val="22"/>
                <w:lang w:val="sr-Latn-RS"/>
              </w:rPr>
            </w:pPr>
            <w:r w:rsidRPr="009D7D5A">
              <w:rPr>
                <w:sz w:val="22"/>
                <w:lang w:val="sr-Latn-RS"/>
              </w:rPr>
              <w:t>(</w:t>
            </w:r>
            <w:r w:rsidRPr="00F67442">
              <w:rPr>
                <w:i/>
                <w:sz w:val="18"/>
                <w:szCs w:val="18"/>
                <w:lang w:val="sr-Latn-RS"/>
              </w:rPr>
              <w:t xml:space="preserve">predmeti </w:t>
            </w:r>
            <w:r w:rsidRPr="009D7D5A">
              <w:rPr>
                <w:i/>
                <w:sz w:val="18"/>
                <w:szCs w:val="18"/>
                <w:lang w:val="sr-Latn-RS"/>
              </w:rPr>
              <w:t>koji omogućavaju sticanje opštih i generičkih kompetencija obrazovnog ciklusa u cjelini</w:t>
            </w:r>
            <w:r>
              <w:rPr>
                <w:i/>
                <w:sz w:val="18"/>
                <w:szCs w:val="18"/>
                <w:lang w:val="sr-Latn-RS"/>
              </w:rPr>
              <w:t xml:space="preserve">: </w:t>
            </w:r>
            <w:r w:rsidR="00EF29E9" w:rsidRPr="00F67442">
              <w:rPr>
                <w:i/>
                <w:sz w:val="18"/>
                <w:szCs w:val="18"/>
                <w:lang w:val="sr-Latn-RS"/>
              </w:rPr>
              <w:t xml:space="preserve">"Filozofija života" </w:t>
            </w:r>
            <w:r w:rsidR="00EF29E9">
              <w:rPr>
                <w:i/>
                <w:sz w:val="18"/>
                <w:szCs w:val="18"/>
                <w:lang w:val="sr-Latn-RS"/>
              </w:rPr>
              <w:t>(</w:t>
            </w:r>
            <w:r w:rsidR="00EF29E9" w:rsidRPr="00F67442">
              <w:rPr>
                <w:i/>
                <w:sz w:val="18"/>
                <w:szCs w:val="18"/>
                <w:lang w:val="sr-Latn-RS"/>
              </w:rPr>
              <w:t>opšt</w:t>
            </w:r>
            <w:r w:rsidR="00EF29E9">
              <w:rPr>
                <w:i/>
                <w:sz w:val="18"/>
                <w:szCs w:val="18"/>
                <w:lang w:val="sr-Latn-RS"/>
              </w:rPr>
              <w:t>a</w:t>
            </w:r>
            <w:r w:rsidR="00EF29E9" w:rsidRPr="00F67442">
              <w:rPr>
                <w:i/>
                <w:sz w:val="18"/>
                <w:szCs w:val="18"/>
                <w:lang w:val="sr-Latn-RS"/>
              </w:rPr>
              <w:t xml:space="preserve"> i specijalnu metodologiju sa akademskim vještinama</w:t>
            </w:r>
            <w:r w:rsidR="00EF29E9">
              <w:rPr>
                <w:i/>
                <w:sz w:val="18"/>
                <w:szCs w:val="18"/>
                <w:lang w:val="sr-Latn-RS"/>
              </w:rPr>
              <w:t xml:space="preserve">), </w:t>
            </w:r>
            <w:r w:rsidRPr="00F67442">
              <w:rPr>
                <w:i/>
                <w:sz w:val="18"/>
                <w:szCs w:val="18"/>
                <w:lang w:val="sr-Latn-RS"/>
              </w:rPr>
              <w:t xml:space="preserve">"Komunikologija", </w:t>
            </w:r>
            <w:r w:rsidR="00C1197A">
              <w:rPr>
                <w:i/>
                <w:sz w:val="18"/>
                <w:szCs w:val="18"/>
                <w:lang w:val="sr-Latn-RS"/>
              </w:rPr>
              <w:t>"</w:t>
            </w:r>
            <w:r w:rsidR="006F595F" w:rsidRPr="006F595F">
              <w:rPr>
                <w:i/>
                <w:sz w:val="18"/>
                <w:szCs w:val="18"/>
                <w:lang w:val="sr-Latn-RS"/>
              </w:rPr>
              <w:t xml:space="preserve"> </w:t>
            </w:r>
            <w:r w:rsidR="00EF29E9">
              <w:rPr>
                <w:i/>
                <w:sz w:val="18"/>
                <w:szCs w:val="18"/>
                <w:lang w:val="sr-Latn-RS"/>
              </w:rPr>
              <w:t>Poslovne aplikacije</w:t>
            </w:r>
            <w:r w:rsidR="00C1197A">
              <w:rPr>
                <w:i/>
                <w:sz w:val="18"/>
                <w:szCs w:val="18"/>
                <w:lang w:val="sr-Latn-RS"/>
              </w:rPr>
              <w:t>"</w:t>
            </w:r>
            <w:r w:rsidR="00DE1649">
              <w:rPr>
                <w:i/>
                <w:sz w:val="18"/>
                <w:szCs w:val="18"/>
                <w:lang w:val="sr-Latn-RS"/>
              </w:rPr>
              <w:t>, Strani jezik I(osnovni kurs), Strani jezik II</w:t>
            </w:r>
            <w:r w:rsidR="00C1197A">
              <w:rPr>
                <w:i/>
                <w:sz w:val="18"/>
                <w:szCs w:val="18"/>
                <w:lang w:val="sr-Latn-RS"/>
              </w:rPr>
              <w:t xml:space="preserve"> </w:t>
            </w:r>
            <w:r w:rsidR="00DE1649">
              <w:rPr>
                <w:i/>
                <w:sz w:val="18"/>
                <w:szCs w:val="18"/>
                <w:lang w:val="sr-Latn-RS"/>
              </w:rPr>
              <w:t>(napredni kurs</w:t>
            </w:r>
            <w:r w:rsidR="00586922">
              <w:rPr>
                <w:i/>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C670E0" w:rsidRDefault="00F46174" w:rsidP="00F46174">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8455D4" w:rsidRPr="00C670E0">
              <w:rPr>
                <w:rFonts w:ascii="Arial Narrow" w:hAnsi="Arial Narrow" w:cs="Arial"/>
                <w:sz w:val="18"/>
                <w:szCs w:val="18"/>
                <w:lang w:val="sr-Latn-RS"/>
              </w:rPr>
              <w:t>tudent prepoznaje kulturno-civilizacijske paradigme građanskog društva, razumije svjetske procese globalizacije društva, spoznaje različite naučne i religijske poglede na svijet kao i uticaje različitih kultura i religija, države i prava i političkih partija na ponašanje ljudi</w:t>
            </w:r>
            <w:r>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86D28" w:rsidRDefault="00F46174" w:rsidP="00AF1F2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8455D4" w:rsidRPr="003E0CC5">
              <w:rPr>
                <w:rFonts w:ascii="Arial Narrow" w:hAnsi="Arial Narrow" w:cs="Arial"/>
                <w:sz w:val="18"/>
                <w:szCs w:val="18"/>
                <w:lang w:val="sr-Latn-RS"/>
              </w:rPr>
              <w:t>tudent</w:t>
            </w:r>
            <w:r w:rsidR="008455D4" w:rsidRPr="003E0CC5">
              <w:rPr>
                <w:rFonts w:cs="Times New Roman"/>
                <w:lang w:val="sr-Latn-RS"/>
              </w:rPr>
              <w:t xml:space="preserve"> </w:t>
            </w:r>
            <w:r w:rsidR="008455D4" w:rsidRPr="003E0CC5">
              <w:rPr>
                <w:rFonts w:ascii="Arial Narrow" w:hAnsi="Arial Narrow" w:cs="Arial"/>
                <w:sz w:val="18"/>
                <w:szCs w:val="18"/>
                <w:lang w:val="sr-Latn-RS"/>
              </w:rPr>
              <w:t xml:space="preserve">je u stanju da prepozna neverbalne oblike komunikacije, da ovlada elementima efikasne i efektivne komunikacije </w:t>
            </w:r>
            <w:r w:rsidR="00AF1F28">
              <w:rPr>
                <w:rFonts w:ascii="Arial Narrow" w:hAnsi="Arial Narrow" w:cs="Arial"/>
                <w:sz w:val="18"/>
                <w:szCs w:val="18"/>
                <w:lang w:val="sr-Latn-RS"/>
              </w:rPr>
              <w:t xml:space="preserve">i razumije </w:t>
            </w:r>
            <w:r w:rsidR="008455D4"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008455D4" w:rsidRPr="003E0CC5">
              <w:rPr>
                <w:rFonts w:ascii="Arial Narrow" w:hAnsi="Arial Narrow" w:cs="Arial"/>
                <w:sz w:val="18"/>
                <w:szCs w:val="18"/>
                <w:lang w:val="sr-Latn-RS"/>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2D3F36" w:rsidRDefault="00F46174" w:rsidP="00B2704D">
            <w:pPr>
              <w:pStyle w:val="ListParagraph"/>
              <w:numPr>
                <w:ilvl w:val="0"/>
                <w:numId w:val="13"/>
              </w:numPr>
              <w:spacing w:line="240" w:lineRule="auto"/>
              <w:ind w:left="993" w:hanging="284"/>
              <w:rPr>
                <w:lang w:val="sr-Latn-RS"/>
              </w:rPr>
            </w:pPr>
            <w:r>
              <w:rPr>
                <w:rFonts w:ascii="Arial Narrow" w:hAnsi="Arial Narrow" w:cs="Arial"/>
                <w:sz w:val="18"/>
                <w:szCs w:val="18"/>
                <w:lang w:val="sr-Latn-RS"/>
              </w:rPr>
              <w:t>s</w:t>
            </w:r>
            <w:r w:rsidR="008455D4">
              <w:rPr>
                <w:rFonts w:ascii="Arial Narrow" w:hAnsi="Arial Narrow" w:cs="Arial"/>
                <w:sz w:val="18"/>
                <w:szCs w:val="18"/>
                <w:lang w:val="sr-Latn-RS"/>
              </w:rPr>
              <w:t xml:space="preserve">tudent prepoznaje vrste timske komunikacije i </w:t>
            </w:r>
            <w:r w:rsidR="00B2704D">
              <w:rPr>
                <w:rFonts w:ascii="Arial Narrow" w:hAnsi="Arial Narrow" w:cs="Arial"/>
                <w:sz w:val="18"/>
                <w:szCs w:val="18"/>
                <w:lang w:val="sr-Latn-RS"/>
              </w:rPr>
              <w:t>psiho</w:t>
            </w:r>
            <w:r w:rsidR="008455D4">
              <w:rPr>
                <w:rFonts w:ascii="Arial Narrow" w:hAnsi="Arial Narrow" w:cs="Arial"/>
                <w:sz w:val="18"/>
                <w:szCs w:val="18"/>
                <w:lang w:val="sr-Latn-RS"/>
              </w:rPr>
              <w:t>dinamk</w:t>
            </w:r>
            <w:r w:rsidR="00B2704D">
              <w:rPr>
                <w:rFonts w:ascii="Arial Narrow" w:hAnsi="Arial Narrow" w:cs="Arial"/>
                <w:sz w:val="18"/>
                <w:szCs w:val="18"/>
                <w:lang w:val="sr-Latn-RS"/>
              </w:rPr>
              <w:t>u</w:t>
            </w:r>
            <w:r w:rsidR="008455D4">
              <w:rPr>
                <w:rFonts w:ascii="Arial Narrow" w:hAnsi="Arial Narrow" w:cs="Arial"/>
                <w:sz w:val="18"/>
                <w:szCs w:val="18"/>
                <w:lang w:val="sr-Latn-RS"/>
              </w:rPr>
              <w:t xml:space="preserve"> timova i malih socijalnih grupa</w:t>
            </w:r>
            <w:r w:rsidR="00B2704D">
              <w:rPr>
                <w:rFonts w:ascii="Arial Narrow" w:hAnsi="Arial Narrow" w:cs="Arial"/>
                <w:sz w:val="18"/>
                <w:szCs w:val="18"/>
                <w:lang w:val="sr-Latn-RS"/>
              </w:rPr>
              <w:t xml:space="preserve"> i osposobljeni su da </w:t>
            </w:r>
            <w:r w:rsidR="00B2704D"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tr w:rsidR="00AF1F28" w:rsidTr="008455D4">
        <w:trPr>
          <w:jc w:val="center"/>
        </w:trPr>
        <w:tc>
          <w:tcPr>
            <w:tcW w:w="9963" w:type="dxa"/>
            <w:tcBorders>
              <w:left w:val="single" w:sz="18" w:space="0" w:color="auto"/>
              <w:bottom w:val="single" w:sz="4" w:space="0" w:color="auto"/>
              <w:right w:val="single" w:sz="12" w:space="0" w:color="auto"/>
            </w:tcBorders>
          </w:tcPr>
          <w:p w:rsidR="00AF1F28" w:rsidRDefault="00AF1F28" w:rsidP="000123A9">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je teorijski i praktično savladao osnovne akademske vještine vezane za psihologiju učenja, stilove i strategiju učenja, organizaciju i upravljanje vremenom, razumijevanje, ispitnu anksioznost, akademsko pisanje, citiranje i plagijarizam;</w:t>
            </w:r>
          </w:p>
        </w:tc>
      </w:tr>
      <w:tr w:rsidR="00D860F8" w:rsidTr="008455D4">
        <w:trPr>
          <w:jc w:val="center"/>
        </w:trPr>
        <w:tc>
          <w:tcPr>
            <w:tcW w:w="9963" w:type="dxa"/>
            <w:tcBorders>
              <w:left w:val="single" w:sz="18" w:space="0" w:color="auto"/>
              <w:bottom w:val="single" w:sz="4" w:space="0" w:color="auto"/>
              <w:right w:val="single" w:sz="12" w:space="0" w:color="auto"/>
            </w:tcBorders>
          </w:tcPr>
          <w:p w:rsidR="00D860F8" w:rsidRPr="00DE1649" w:rsidRDefault="00D860F8" w:rsidP="00DE1649">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razumije principe zaštite okoline i održivog razvoja;</w:t>
            </w:r>
          </w:p>
        </w:tc>
      </w:tr>
      <w:tr w:rsidR="00EF29E9" w:rsidTr="008455D4">
        <w:trPr>
          <w:jc w:val="center"/>
        </w:trPr>
        <w:tc>
          <w:tcPr>
            <w:tcW w:w="9963" w:type="dxa"/>
            <w:tcBorders>
              <w:left w:val="single" w:sz="18" w:space="0" w:color="auto"/>
              <w:bottom w:val="single" w:sz="4" w:space="0" w:color="auto"/>
              <w:right w:val="single" w:sz="12" w:space="0" w:color="auto"/>
            </w:tcBorders>
          </w:tcPr>
          <w:p w:rsidR="00EF29E9" w:rsidRDefault="00DE1649" w:rsidP="00DE1649">
            <w:pPr>
              <w:pStyle w:val="ListParagraph"/>
              <w:numPr>
                <w:ilvl w:val="0"/>
                <w:numId w:val="13"/>
              </w:numPr>
              <w:spacing w:line="240" w:lineRule="auto"/>
              <w:ind w:left="993" w:hanging="284"/>
              <w:rPr>
                <w:rFonts w:ascii="Arial Narrow" w:hAnsi="Arial Narrow" w:cs="Arial"/>
                <w:sz w:val="18"/>
                <w:szCs w:val="18"/>
                <w:lang w:val="sr-Latn-RS"/>
              </w:rPr>
            </w:pPr>
            <w:r w:rsidRPr="00DE1649">
              <w:rPr>
                <w:rFonts w:ascii="Arial Narrow" w:hAnsi="Arial Narrow" w:cs="Arial"/>
                <w:sz w:val="18"/>
                <w:szCs w:val="18"/>
                <w:lang w:val="sr-Latn-RS"/>
              </w:rPr>
              <w:t>znaju da u oblasti poslovnih aplikacija upravljaju datotekama operativnog sistema i da upravljaju računarskim resursima, poznaju i koriste standardne i napredne opcije tekst procesora, tablarnih kalkulatora, kancelarijskih baza podataka, poslovne prezentacione grafike, sisteme za efikasnu elektronsku komunikaciju i da koriste makro i skript jezike u obezbjeđivanju integracije programskih paketa poslovnog administrativnog sistema.</w:t>
            </w:r>
          </w:p>
        </w:tc>
      </w:tr>
      <w:tr w:rsidR="00391476" w:rsidTr="00FF4323">
        <w:trPr>
          <w:jc w:val="center"/>
        </w:trPr>
        <w:tc>
          <w:tcPr>
            <w:tcW w:w="9963" w:type="dxa"/>
            <w:tcBorders>
              <w:left w:val="single" w:sz="18" w:space="0" w:color="auto"/>
              <w:bottom w:val="single" w:sz="4" w:space="0" w:color="auto"/>
              <w:right w:val="single" w:sz="12" w:space="0" w:color="auto"/>
            </w:tcBorders>
          </w:tcPr>
          <w:p w:rsidR="00391476" w:rsidRPr="0044197A" w:rsidRDefault="00391476" w:rsidP="00FF4323">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Studenti posjeduju znanja o konceptu elektronskog poslovanja i povezanim tehnologijama, konvergencije tehnologija i mogućnosti u digitalnom poslovanju i dinamike, pravnog i institucionalnog okvira neophodnog za realizaciju e-poslovanja.</w:t>
            </w:r>
          </w:p>
        </w:tc>
      </w:tr>
      <w:tr w:rsidR="00391476" w:rsidTr="00FF4323">
        <w:trPr>
          <w:jc w:val="center"/>
        </w:trPr>
        <w:tc>
          <w:tcPr>
            <w:tcW w:w="9963" w:type="dxa"/>
            <w:tcBorders>
              <w:left w:val="single" w:sz="18" w:space="0" w:color="auto"/>
              <w:bottom w:val="single" w:sz="4" w:space="0" w:color="auto"/>
              <w:right w:val="single" w:sz="12" w:space="0" w:color="auto"/>
            </w:tcBorders>
          </w:tcPr>
          <w:p w:rsidR="00391476" w:rsidRPr="0044197A" w:rsidRDefault="00391476" w:rsidP="00FF4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tudenti poznaju osnovne i praktične 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BA5405" w:rsidTr="00FF4323">
        <w:trPr>
          <w:jc w:val="center"/>
        </w:trPr>
        <w:tc>
          <w:tcPr>
            <w:tcW w:w="9963" w:type="dxa"/>
            <w:tcBorders>
              <w:left w:val="single" w:sz="18" w:space="0" w:color="auto"/>
              <w:bottom w:val="single" w:sz="4" w:space="0" w:color="auto"/>
              <w:right w:val="single" w:sz="12" w:space="0" w:color="auto"/>
            </w:tcBorders>
          </w:tcPr>
          <w:p w:rsidR="00BA5405" w:rsidRPr="007B5042" w:rsidRDefault="00BA5405" w:rsidP="00FF4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poslovnim subjektima</w:t>
            </w:r>
          </w:p>
        </w:tc>
      </w:tr>
      <w:tr w:rsidR="00BA5405" w:rsidTr="00FF4323">
        <w:trPr>
          <w:jc w:val="center"/>
        </w:trPr>
        <w:tc>
          <w:tcPr>
            <w:tcW w:w="9963" w:type="dxa"/>
            <w:tcBorders>
              <w:left w:val="single" w:sz="18" w:space="0" w:color="auto"/>
              <w:bottom w:val="single" w:sz="4" w:space="0" w:color="auto"/>
              <w:right w:val="single" w:sz="12" w:space="0" w:color="auto"/>
            </w:tcBorders>
          </w:tcPr>
          <w:p w:rsidR="00BA5405" w:rsidRPr="00F758BE" w:rsidRDefault="00BA5405" w:rsidP="00FF4323">
            <w:pPr>
              <w:pStyle w:val="ListParagraph"/>
              <w:numPr>
                <w:ilvl w:val="0"/>
                <w:numId w:val="13"/>
              </w:numPr>
              <w:spacing w:line="240" w:lineRule="auto"/>
              <w:ind w:left="993" w:hanging="284"/>
              <w:rPr>
                <w:rFonts w:ascii="Arial Narrow" w:hAnsi="Arial Narrow" w:cs="Arial"/>
                <w:sz w:val="18"/>
                <w:szCs w:val="18"/>
              </w:rPr>
            </w:pPr>
            <w:r w:rsidRPr="00F758BE">
              <w:rPr>
                <w:rFonts w:ascii="Arial Narrow" w:hAnsi="Arial Narrow" w:cs="Arial"/>
                <w:sz w:val="18"/>
                <w:szCs w:val="18"/>
              </w:rPr>
              <w:t>studenti su</w:t>
            </w:r>
            <w:r>
              <w:rPr>
                <w:rFonts w:ascii="Arial Narrow" w:hAnsi="Arial Narrow" w:cs="Arial"/>
                <w:sz w:val="18"/>
                <w:szCs w:val="18"/>
              </w:rPr>
              <w:t xml:space="preserve"> takođe</w:t>
            </w:r>
            <w:r w:rsidRPr="00F758BE">
              <w:rPr>
                <w:rFonts w:ascii="Arial Narrow" w:hAnsi="Arial Narrow" w:cs="Arial"/>
                <w:sz w:val="18"/>
                <w:szCs w:val="18"/>
              </w:rPr>
              <w:t xml:space="preserve"> stekli praktičnu obuku kroz učešće u studijima slučaja u kojima se suočavaju sa problemima donošenja odluka, upravljanja vremenom, upravljanja stresom, upravljanja ljudskim kapitalom</w:t>
            </w:r>
            <w:r>
              <w:rPr>
                <w:rFonts w:ascii="Arial Narrow" w:hAnsi="Arial Narrow" w:cs="Arial"/>
                <w:sz w:val="18"/>
                <w:szCs w:val="18"/>
              </w:rPr>
              <w:t>.</w:t>
            </w:r>
            <w:r w:rsidRPr="00F758BE">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6C6744" w:rsidTr="000E0B45">
        <w:trPr>
          <w:jc w:val="center"/>
        </w:trPr>
        <w:tc>
          <w:tcPr>
            <w:tcW w:w="9963" w:type="dxa"/>
            <w:tcBorders>
              <w:left w:val="single" w:sz="18" w:space="0" w:color="auto"/>
              <w:bottom w:val="single" w:sz="4" w:space="0" w:color="auto"/>
              <w:right w:val="single" w:sz="12" w:space="0" w:color="auto"/>
            </w:tcBorders>
          </w:tcPr>
          <w:p w:rsidR="006C6744" w:rsidRPr="00B96C4A" w:rsidRDefault="006C6744" w:rsidP="000E0B45">
            <w:pPr>
              <w:pStyle w:val="Default"/>
              <w:widowControl w:val="0"/>
              <w:numPr>
                <w:ilvl w:val="1"/>
                <w:numId w:val="6"/>
              </w:numPr>
              <w:spacing w:before="60" w:after="60"/>
              <w:ind w:left="709" w:hanging="283"/>
              <w:rPr>
                <w:lang w:val="sr-Latn-RS"/>
              </w:rPr>
            </w:pPr>
            <w:r>
              <w:rPr>
                <w:rFonts w:ascii="Arial Narrow" w:hAnsi="Arial Narrow" w:cs="Arial"/>
                <w:b/>
                <w:sz w:val="18"/>
                <w:szCs w:val="18"/>
                <w:lang w:val="sr-Latn-RS"/>
              </w:rPr>
              <w:t xml:space="preserve">Teorijsko-metodološki </w:t>
            </w:r>
            <w:r w:rsidR="00EE5B94">
              <w:rPr>
                <w:rFonts w:ascii="Arial Narrow" w:hAnsi="Arial Narrow" w:cs="Arial"/>
                <w:b/>
                <w:sz w:val="18"/>
                <w:szCs w:val="18"/>
                <w:lang w:val="sr-Latn-RS"/>
              </w:rPr>
              <w:t>modul</w:t>
            </w:r>
            <w:r>
              <w:rPr>
                <w:rFonts w:ascii="Arial Narrow" w:hAnsi="Arial Narrow" w:cs="Arial"/>
                <w:b/>
                <w:sz w:val="18"/>
                <w:szCs w:val="18"/>
                <w:lang w:val="sr-Latn-RS"/>
              </w:rPr>
              <w:t xml:space="preserve"> zajedničkih osnova naučne oblasti </w:t>
            </w:r>
            <w:r w:rsidR="00A35F0B">
              <w:rPr>
                <w:rFonts w:ascii="Arial Narrow" w:hAnsi="Arial Narrow" w:cs="Arial"/>
                <w:b/>
                <w:sz w:val="18"/>
                <w:szCs w:val="18"/>
                <w:lang w:val="sr-Latn-RS"/>
              </w:rPr>
              <w:t>prirodnih i inženjerskih nauka</w:t>
            </w:r>
          </w:p>
          <w:p w:rsidR="006C6744" w:rsidRPr="00B96C4A" w:rsidRDefault="006C6744" w:rsidP="00BA73C6">
            <w:pPr>
              <w:spacing w:before="60" w:after="60"/>
              <w:ind w:left="503"/>
              <w:jc w:val="both"/>
              <w:rPr>
                <w:i/>
                <w:lang w:val="sr-Latn-RS"/>
              </w:rPr>
            </w:pPr>
            <w:r>
              <w:rPr>
                <w:bCs/>
                <w:i/>
                <w:sz w:val="18"/>
                <w:szCs w:val="18"/>
                <w:lang w:val="sr-Latn-RS"/>
              </w:rPr>
              <w:t>(</w:t>
            </w:r>
            <w:r w:rsidR="00EE5B94">
              <w:rPr>
                <w:bCs/>
                <w:i/>
                <w:sz w:val="18"/>
                <w:szCs w:val="18"/>
                <w:lang w:val="sr-Latn-RS"/>
              </w:rPr>
              <w:t xml:space="preserve">Obuhvata predmete: </w:t>
            </w:r>
            <w:r w:rsidRPr="00B96C4A">
              <w:rPr>
                <w:bCs/>
                <w:i/>
                <w:sz w:val="18"/>
                <w:szCs w:val="18"/>
                <w:lang w:val="sr-Latn-RS"/>
              </w:rPr>
              <w:t>"</w:t>
            </w:r>
            <w:r w:rsidRPr="006C6744">
              <w:rPr>
                <w:bCs/>
                <w:i/>
                <w:sz w:val="18"/>
                <w:szCs w:val="18"/>
                <w:lang w:val="sr-Latn-RS"/>
              </w:rPr>
              <w:t>Viša matematika (opšti kurs)</w:t>
            </w:r>
            <w:r w:rsidRPr="00B96C4A">
              <w:rPr>
                <w:bCs/>
                <w:i/>
                <w:sz w:val="18"/>
                <w:szCs w:val="18"/>
                <w:lang w:val="sr-Latn-RS"/>
              </w:rPr>
              <w:t xml:space="preserve">", </w:t>
            </w:r>
            <w:r w:rsidR="00580573">
              <w:rPr>
                <w:bCs/>
                <w:i/>
                <w:sz w:val="18"/>
                <w:szCs w:val="18"/>
                <w:lang w:val="sr-Latn-RS"/>
              </w:rPr>
              <w:t>"</w:t>
            </w:r>
            <w:r w:rsidR="00580573" w:rsidRPr="00580573">
              <w:rPr>
                <w:bCs/>
                <w:i/>
                <w:sz w:val="18"/>
                <w:szCs w:val="18"/>
                <w:lang w:val="sr-Latn-RS"/>
              </w:rPr>
              <w:t>Diskretne matematičke strukture</w:t>
            </w:r>
            <w:r w:rsidR="00580573">
              <w:rPr>
                <w:bCs/>
                <w:i/>
                <w:sz w:val="18"/>
                <w:szCs w:val="18"/>
                <w:lang w:val="sr-Latn-RS"/>
              </w:rPr>
              <w:t>",</w:t>
            </w:r>
            <w:r w:rsidR="00580573" w:rsidRPr="00580573">
              <w:rPr>
                <w:bCs/>
                <w:i/>
                <w:sz w:val="18"/>
                <w:szCs w:val="18"/>
                <w:lang w:val="sr-Latn-RS"/>
              </w:rPr>
              <w:t xml:space="preserve"> </w:t>
            </w:r>
            <w:r w:rsidRPr="00B96C4A">
              <w:rPr>
                <w:bCs/>
                <w:i/>
                <w:sz w:val="18"/>
                <w:szCs w:val="18"/>
                <w:lang w:val="sr-Latn-RS"/>
              </w:rPr>
              <w:t>"</w:t>
            </w:r>
            <w:r w:rsidRPr="006C6744">
              <w:rPr>
                <w:bCs/>
                <w:i/>
                <w:sz w:val="18"/>
                <w:szCs w:val="18"/>
                <w:lang w:val="sr-Latn-RS"/>
              </w:rPr>
              <w:t>Statističke metode</w:t>
            </w:r>
            <w:r w:rsidR="003369C1">
              <w:rPr>
                <w:bCs/>
                <w:i/>
                <w:sz w:val="18"/>
                <w:szCs w:val="18"/>
                <w:lang w:val="sr-Latn-RS"/>
              </w:rPr>
              <w:t xml:space="preserve"> i vjerovatnoća u oblasti inžinjeringa</w:t>
            </w:r>
            <w:r w:rsidRPr="00B96C4A">
              <w:rPr>
                <w:bCs/>
                <w:i/>
                <w:sz w:val="18"/>
                <w:szCs w:val="18"/>
                <w:lang w:val="sr-Latn-RS"/>
              </w:rPr>
              <w:t>", "</w:t>
            </w:r>
            <w:r w:rsidR="00C1197A" w:rsidRPr="00C1197A">
              <w:rPr>
                <w:bCs/>
                <w:i/>
                <w:sz w:val="18"/>
                <w:szCs w:val="18"/>
                <w:lang w:val="sr-Latn-RS"/>
              </w:rPr>
              <w:t>Projektovanje informacionih sistema</w:t>
            </w:r>
            <w:r w:rsidRPr="00B96C4A">
              <w:rPr>
                <w:bCs/>
                <w:i/>
                <w:sz w:val="18"/>
                <w:szCs w:val="18"/>
                <w:lang w:val="sr-Latn-RS"/>
              </w:rPr>
              <w:t>",</w:t>
            </w:r>
            <w:r>
              <w:rPr>
                <w:bCs/>
                <w:i/>
                <w:sz w:val="18"/>
                <w:szCs w:val="18"/>
                <w:lang w:val="sr-Latn-RS"/>
              </w:rPr>
              <w:t xml:space="preserve"> </w:t>
            </w:r>
            <w:r w:rsidRPr="00B96C4A">
              <w:rPr>
                <w:bCs/>
                <w:i/>
                <w:sz w:val="18"/>
                <w:szCs w:val="18"/>
                <w:lang w:val="sr-Latn-RS"/>
              </w:rPr>
              <w:t xml:space="preserve"> "</w:t>
            </w:r>
            <w:r w:rsidR="00C1197A" w:rsidRPr="00C1197A">
              <w:rPr>
                <w:bCs/>
                <w:i/>
                <w:sz w:val="18"/>
                <w:szCs w:val="18"/>
                <w:lang w:val="sr-Latn-RS"/>
              </w:rPr>
              <w:t>Teorija odlučivanja</w:t>
            </w:r>
            <w:r w:rsidRPr="00B96C4A">
              <w:rPr>
                <w:bCs/>
                <w:i/>
                <w:sz w:val="18"/>
                <w:szCs w:val="18"/>
                <w:lang w:val="sr-Latn-RS"/>
              </w:rPr>
              <w:t>"</w:t>
            </w:r>
            <w:r>
              <w:rPr>
                <w:bCs/>
                <w:i/>
                <w:sz w:val="18"/>
                <w:szCs w:val="18"/>
                <w:lang w:val="sr-Latn-RS"/>
              </w:rPr>
              <w:t>)</w:t>
            </w:r>
          </w:p>
        </w:tc>
      </w:tr>
      <w:tr w:rsidR="009211F6" w:rsidTr="00AF4B12">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8D233B">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r</w:t>
            </w:r>
            <w:r w:rsidRPr="009211F6">
              <w:rPr>
                <w:rFonts w:ascii="Arial Narrow" w:hAnsi="Arial Narrow" w:cs="Arial"/>
                <w:sz w:val="18"/>
                <w:szCs w:val="18"/>
                <w:lang w:val="sr-Latn-RS"/>
              </w:rPr>
              <w:t xml:space="preserve">azumijevanje i korištenje elemenata više matematike (osnove matematike, linearna algebra, vektorska algebra, funkcije realne varijable, derivacije i primjene, nizovi i redovi) za potrebe analiziranja i razumijevanja </w:t>
            </w:r>
            <w:r w:rsidR="008D233B">
              <w:rPr>
                <w:rFonts w:ascii="Arial Narrow" w:hAnsi="Arial Narrow" w:cs="Arial"/>
                <w:sz w:val="18"/>
                <w:szCs w:val="18"/>
                <w:lang w:val="sr-Latn-RS"/>
              </w:rPr>
              <w:t xml:space="preserve">različitih </w:t>
            </w:r>
            <w:r w:rsidRPr="009211F6">
              <w:rPr>
                <w:rFonts w:ascii="Arial Narrow" w:hAnsi="Arial Narrow" w:cs="Arial"/>
                <w:sz w:val="18"/>
                <w:szCs w:val="18"/>
                <w:lang w:val="sr-Latn-RS"/>
              </w:rPr>
              <w:t>naučnih disciplina</w:t>
            </w:r>
            <w:r>
              <w:rPr>
                <w:rFonts w:ascii="Arial Narrow" w:hAnsi="Arial Narrow" w:cs="Arial"/>
                <w:sz w:val="18"/>
                <w:szCs w:val="18"/>
                <w:lang w:val="sr-Latn-RS"/>
              </w:rPr>
              <w:t>;</w:t>
            </w:r>
          </w:p>
        </w:tc>
      </w:tr>
      <w:tr w:rsidR="009211F6" w:rsidTr="00717021">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B55F9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tudenti imaju izgrađenu sposobnost za korištenjem matematičk</w:t>
            </w:r>
            <w:r w:rsidR="00B55F9D">
              <w:rPr>
                <w:rFonts w:ascii="Arial Narrow" w:hAnsi="Arial Narrow" w:cs="Arial"/>
                <w:sz w:val="18"/>
                <w:szCs w:val="18"/>
                <w:lang w:val="sr-Latn-RS"/>
              </w:rPr>
              <w:t>og</w:t>
            </w:r>
            <w:r w:rsidRPr="009211F6">
              <w:rPr>
                <w:rFonts w:ascii="Arial Narrow" w:hAnsi="Arial Narrow" w:cs="Arial"/>
                <w:sz w:val="18"/>
                <w:szCs w:val="18"/>
                <w:lang w:val="sr-Latn-RS"/>
              </w:rPr>
              <w:t xml:space="preserve"> načina mišljenja (logičko i prostorno mišljenje) i prikazivanja (formule, modeli, konstrukcije, grafovi, grafikoni), kao i sposobnost matematičkog i simboličkog formulisanja problema kako bi se olakšala njihova analiza i rešenje</w:t>
            </w:r>
            <w:r>
              <w:rPr>
                <w:rFonts w:ascii="Arial Narrow" w:hAnsi="Arial Narrow" w:cs="Arial"/>
                <w:sz w:val="18"/>
                <w:szCs w:val="18"/>
                <w:lang w:val="sr-Latn-RS"/>
              </w:rPr>
              <w:t>;</w:t>
            </w:r>
          </w:p>
        </w:tc>
      </w:tr>
      <w:tr w:rsidR="008D233B" w:rsidTr="00AF4B12">
        <w:trPr>
          <w:jc w:val="center"/>
        </w:trPr>
        <w:tc>
          <w:tcPr>
            <w:tcW w:w="9963" w:type="dxa"/>
            <w:tcBorders>
              <w:left w:val="single" w:sz="18" w:space="0" w:color="auto"/>
              <w:bottom w:val="single" w:sz="4" w:space="0" w:color="auto"/>
              <w:right w:val="single" w:sz="12" w:space="0" w:color="auto"/>
            </w:tcBorders>
          </w:tcPr>
          <w:p w:rsidR="008D233B" w:rsidRDefault="008D233B" w:rsidP="009211F6">
            <w:pPr>
              <w:pStyle w:val="ListParagraph"/>
              <w:numPr>
                <w:ilvl w:val="0"/>
                <w:numId w:val="13"/>
              </w:numPr>
              <w:spacing w:line="240" w:lineRule="auto"/>
              <w:ind w:left="993" w:hanging="284"/>
              <w:rPr>
                <w:rFonts w:ascii="Arial Narrow" w:hAnsi="Arial Narrow" w:cs="Arial"/>
                <w:sz w:val="18"/>
                <w:szCs w:val="18"/>
                <w:lang w:val="sr-Latn-RS"/>
              </w:rPr>
            </w:pPr>
            <w:r w:rsidRPr="00B0515F">
              <w:rPr>
                <w:rFonts w:ascii="Arial Narrow" w:hAnsi="Arial Narrow" w:cs="Arial"/>
                <w:sz w:val="18"/>
                <w:szCs w:val="18"/>
              </w:rPr>
              <w:t>Studenti su u stanju da objasne i primjene osnovne metode diskretne (nekontinualne) matematike u računarskim naukama vezanim za dizajn i analizu algoritama, teoriju računarske obrade podataka, softverski inženjering i računarske sisteme</w:t>
            </w:r>
          </w:p>
        </w:tc>
      </w:tr>
      <w:tr w:rsidR="007361EC" w:rsidTr="00AF4B12">
        <w:trPr>
          <w:jc w:val="center"/>
        </w:trPr>
        <w:tc>
          <w:tcPr>
            <w:tcW w:w="9963" w:type="dxa"/>
            <w:tcBorders>
              <w:left w:val="single" w:sz="18" w:space="0" w:color="auto"/>
              <w:bottom w:val="single" w:sz="4" w:space="0" w:color="auto"/>
              <w:right w:val="single" w:sz="12" w:space="0" w:color="auto"/>
            </w:tcBorders>
          </w:tcPr>
          <w:p w:rsidR="007361EC" w:rsidRDefault="007361EC" w:rsidP="009211F6">
            <w:pPr>
              <w:pStyle w:val="ListParagraph"/>
              <w:numPr>
                <w:ilvl w:val="0"/>
                <w:numId w:val="13"/>
              </w:numPr>
              <w:spacing w:line="240" w:lineRule="auto"/>
              <w:ind w:left="993" w:hanging="284"/>
              <w:rPr>
                <w:rFonts w:ascii="Arial Narrow" w:hAnsi="Arial Narrow" w:cs="Arial"/>
                <w:sz w:val="18"/>
                <w:szCs w:val="18"/>
                <w:lang w:val="sr-Latn-RS"/>
              </w:rPr>
            </w:pPr>
            <w:r w:rsidRPr="008779EE">
              <w:rPr>
                <w:rFonts w:ascii="Arial Narrow" w:hAnsi="Arial Narrow" w:cs="Arial"/>
                <w:sz w:val="18"/>
                <w:szCs w:val="18"/>
                <w:lang w:val="sr-Latn-RS"/>
              </w:rPr>
              <w:t xml:space="preserve">Posebno studenti mogu da </w:t>
            </w:r>
            <w:r>
              <w:rPr>
                <w:rFonts w:ascii="Arial Narrow" w:hAnsi="Arial Narrow" w:cs="Arial"/>
                <w:sz w:val="18"/>
                <w:szCs w:val="18"/>
                <w:lang w:val="sr-Latn-RS"/>
              </w:rPr>
              <w:t>m</w:t>
            </w:r>
            <w:r w:rsidRPr="008779EE">
              <w:rPr>
                <w:rFonts w:ascii="Arial Narrow" w:hAnsi="Arial Narrow" w:cs="Arial"/>
                <w:sz w:val="18"/>
                <w:szCs w:val="18"/>
                <w:lang w:val="sr-Latn-RS"/>
              </w:rPr>
              <w:t>atematički rezonuju o osnovnim tipovima podataka i strukturama podataka (kao što su brojevi, skupovi, grafovi i stabla) koji se koriste u računarskim algoritmima i sistemima tako da su u stanju da razlikuju matematički stroge definicije i zaključke od plauzibilnih odn. vjerovatnih zaključaka</w:t>
            </w:r>
            <w:r>
              <w:rPr>
                <w:rFonts w:ascii="Arial Narrow" w:hAnsi="Arial Narrow" w:cs="Arial"/>
                <w:sz w:val="18"/>
                <w:szCs w:val="18"/>
                <w:lang w:val="sr-Latn-RS"/>
              </w:rPr>
              <w:t>,</w:t>
            </w:r>
            <w:r w:rsidRPr="008779EE">
              <w:rPr>
                <w:rFonts w:ascii="Arial Narrow" w:hAnsi="Arial Narrow" w:cs="Arial"/>
                <w:sz w:val="18"/>
                <w:szCs w:val="18"/>
                <w:lang w:val="sr-Latn-RS"/>
              </w:rPr>
              <w:t xml:space="preserve"> da postave elementarne matematičke dokaze, naročito dokaze izvedene matema</w:t>
            </w:r>
            <w:r>
              <w:rPr>
                <w:rFonts w:ascii="Arial Narrow" w:hAnsi="Arial Narrow" w:cs="Arial"/>
                <w:sz w:val="18"/>
                <w:szCs w:val="18"/>
                <w:lang w:val="sr-Latn-RS"/>
              </w:rPr>
              <w:t>-</w:t>
            </w:r>
            <w:r w:rsidRPr="008779EE">
              <w:rPr>
                <w:rFonts w:ascii="Arial Narrow" w:hAnsi="Arial Narrow" w:cs="Arial"/>
                <w:sz w:val="18"/>
                <w:szCs w:val="18"/>
                <w:lang w:val="sr-Latn-RS"/>
              </w:rPr>
              <w:t>tičkom indukcijom, da modeliraju i analiziraju računarske procese korište</w:t>
            </w:r>
            <w:r>
              <w:rPr>
                <w:rFonts w:ascii="Arial Narrow" w:hAnsi="Arial Narrow" w:cs="Arial"/>
                <w:sz w:val="18"/>
                <w:szCs w:val="18"/>
                <w:lang w:val="sr-Latn-RS"/>
              </w:rPr>
              <w:t>-</w:t>
            </w:r>
            <w:r w:rsidRPr="008779EE">
              <w:rPr>
                <w:rFonts w:ascii="Arial Narrow" w:hAnsi="Arial Narrow" w:cs="Arial"/>
                <w:sz w:val="18"/>
                <w:szCs w:val="18"/>
                <w:lang w:val="sr-Latn-RS"/>
              </w:rPr>
              <w:t>njem analitičkih metoda i kombinatorike i da primjene principe diskretne vjerovatnoče da bi izračunali vjerovatnoču odn. očekivanje pojavljivanja jednostavnih slučajnih odn. povremenih procesa.</w:t>
            </w:r>
          </w:p>
        </w:tc>
      </w:tr>
      <w:tr w:rsidR="009211F6" w:rsidTr="00AF4B12">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posobnost kvantitativnog razmišljanja i izdvajanja kvalitativnih informacija iz kvantitativnih podataka</w:t>
            </w:r>
            <w:r>
              <w:rPr>
                <w:rFonts w:ascii="Arial Narrow" w:hAnsi="Arial Narrow" w:cs="Arial"/>
                <w:sz w:val="18"/>
                <w:szCs w:val="18"/>
                <w:lang w:val="sr-Latn-RS"/>
              </w:rPr>
              <w:t>;</w:t>
            </w:r>
          </w:p>
        </w:tc>
      </w:tr>
      <w:tr w:rsidR="009211F6" w:rsidTr="00AF4B12">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2874C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 xml:space="preserve">posobnost upotrebe računskih i programskih alata </w:t>
            </w:r>
            <w:r w:rsidR="00B55F9D">
              <w:rPr>
                <w:rFonts w:ascii="Arial Narrow" w:hAnsi="Arial Narrow" w:cs="Arial"/>
                <w:sz w:val="18"/>
                <w:szCs w:val="18"/>
                <w:lang w:val="sr-Latn-RS"/>
              </w:rPr>
              <w:t xml:space="preserve">kao i </w:t>
            </w:r>
            <w:r w:rsidRPr="009211F6">
              <w:rPr>
                <w:rFonts w:ascii="Arial Narrow" w:hAnsi="Arial Narrow" w:cs="Arial"/>
                <w:sz w:val="18"/>
                <w:szCs w:val="18"/>
                <w:lang w:val="sr-Latn-RS"/>
              </w:rPr>
              <w:t>numeričkih i simboličkih proračuna za postavljanje i rešavanje problema</w:t>
            </w:r>
            <w:r>
              <w:rPr>
                <w:rFonts w:ascii="Arial Narrow" w:hAnsi="Arial Narrow" w:cs="Arial"/>
                <w:sz w:val="18"/>
                <w:szCs w:val="18"/>
                <w:lang w:val="sr-Latn-RS"/>
              </w:rPr>
              <w:t>;</w:t>
            </w:r>
          </w:p>
        </w:tc>
      </w:tr>
      <w:tr w:rsidR="00646C53" w:rsidTr="000E0B45">
        <w:trPr>
          <w:jc w:val="center"/>
        </w:trPr>
        <w:tc>
          <w:tcPr>
            <w:tcW w:w="9963" w:type="dxa"/>
            <w:tcBorders>
              <w:left w:val="single" w:sz="18" w:space="0" w:color="auto"/>
              <w:bottom w:val="single" w:sz="4" w:space="0" w:color="auto"/>
              <w:right w:val="single" w:sz="12" w:space="0" w:color="auto"/>
            </w:tcBorders>
            <w:vAlign w:val="center"/>
          </w:tcPr>
          <w:p w:rsidR="00646C53" w:rsidRDefault="00646C53" w:rsidP="002874C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lastRenderedPageBreak/>
              <w:t xml:space="preserve">student posjeduje osnovna znanja matematičkog modeliranja </w:t>
            </w:r>
            <w:r w:rsidRPr="00646C53">
              <w:rPr>
                <w:rFonts w:ascii="Arial Narrow" w:hAnsi="Arial Narrow" w:cs="Arial"/>
                <w:sz w:val="18"/>
                <w:szCs w:val="18"/>
                <w:lang w:val="sr-Latn-RS"/>
              </w:rPr>
              <w:t>realnih problema</w:t>
            </w:r>
            <w:r w:rsidR="0062039F">
              <w:rPr>
                <w:rFonts w:ascii="Arial Narrow" w:hAnsi="Arial Narrow" w:cs="Arial"/>
                <w:sz w:val="18"/>
                <w:szCs w:val="18"/>
                <w:lang w:val="sr-Latn-RS"/>
              </w:rPr>
              <w:t xml:space="preserve"> u domenu linearnog</w:t>
            </w:r>
            <w:r w:rsidR="009520B3">
              <w:rPr>
                <w:rFonts w:ascii="Arial Narrow" w:hAnsi="Arial Narrow" w:cs="Arial"/>
                <w:sz w:val="18"/>
                <w:szCs w:val="18"/>
                <w:lang w:val="sr-Latn-RS"/>
              </w:rPr>
              <w:t>,</w:t>
            </w:r>
            <w:r w:rsidR="0062039F">
              <w:rPr>
                <w:rFonts w:ascii="Arial Narrow" w:hAnsi="Arial Narrow" w:cs="Arial"/>
                <w:sz w:val="18"/>
                <w:szCs w:val="18"/>
                <w:lang w:val="sr-Latn-RS"/>
              </w:rPr>
              <w:t xml:space="preserve"> </w:t>
            </w:r>
            <w:r w:rsidR="0062039F" w:rsidRPr="0062039F">
              <w:rPr>
                <w:rFonts w:ascii="Arial Narrow" w:hAnsi="Arial Narrow" w:cs="Arial"/>
                <w:sz w:val="18"/>
                <w:szCs w:val="18"/>
                <w:lang w:val="sr-Latn-RS"/>
              </w:rPr>
              <w:t>razlomljeno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cjelobrojno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dinamičko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stohastičko</w:t>
            </w:r>
            <w:r w:rsidR="0062039F">
              <w:rPr>
                <w:rFonts w:ascii="Arial Narrow" w:hAnsi="Arial Narrow" w:cs="Arial"/>
                <w:sz w:val="18"/>
                <w:szCs w:val="18"/>
                <w:lang w:val="sr-Latn-RS"/>
              </w:rPr>
              <w:t>g i</w:t>
            </w:r>
            <w:r w:rsidR="0062039F" w:rsidRPr="0062039F">
              <w:rPr>
                <w:rFonts w:ascii="Arial Narrow" w:hAnsi="Arial Narrow" w:cs="Arial"/>
                <w:sz w:val="18"/>
                <w:szCs w:val="18"/>
                <w:lang w:val="sr-Latn-RS"/>
              </w:rPr>
              <w:t xml:space="preserve"> mrežno</w:t>
            </w:r>
            <w:r w:rsidR="0062039F">
              <w:rPr>
                <w:rFonts w:ascii="Arial Narrow" w:hAnsi="Arial Narrow" w:cs="Arial"/>
                <w:sz w:val="18"/>
                <w:szCs w:val="18"/>
                <w:lang w:val="sr-Latn-RS"/>
              </w:rPr>
              <w:t xml:space="preserve">g programiranja, </w:t>
            </w:r>
            <w:r>
              <w:rPr>
                <w:rFonts w:ascii="Arial Narrow" w:hAnsi="Arial Narrow" w:cs="Arial"/>
                <w:sz w:val="18"/>
                <w:szCs w:val="18"/>
                <w:lang w:val="sr-Latn-RS"/>
              </w:rPr>
              <w:t xml:space="preserve">u cilju iznalaženja </w:t>
            </w:r>
            <w:r w:rsidRPr="00646C53">
              <w:rPr>
                <w:rFonts w:ascii="Arial Narrow" w:hAnsi="Arial Narrow" w:cs="Arial"/>
                <w:sz w:val="18"/>
                <w:szCs w:val="18"/>
                <w:lang w:val="sr-Latn-RS"/>
              </w:rPr>
              <w:t>optimaln</w:t>
            </w:r>
            <w:r w:rsidR="009520B3">
              <w:rPr>
                <w:rFonts w:ascii="Arial Narrow" w:hAnsi="Arial Narrow" w:cs="Arial"/>
                <w:sz w:val="18"/>
                <w:szCs w:val="18"/>
                <w:lang w:val="sr-Latn-RS"/>
              </w:rPr>
              <w:t>ih</w:t>
            </w:r>
            <w:r w:rsidRPr="00646C53">
              <w:rPr>
                <w:rFonts w:ascii="Arial Narrow" w:hAnsi="Arial Narrow" w:cs="Arial"/>
                <w:sz w:val="18"/>
                <w:szCs w:val="18"/>
                <w:lang w:val="sr-Latn-RS"/>
              </w:rPr>
              <w:t xml:space="preserve"> rješenja.</w:t>
            </w:r>
          </w:p>
        </w:tc>
      </w:tr>
      <w:tr w:rsidR="00E94ECA" w:rsidTr="000E0B45">
        <w:trPr>
          <w:jc w:val="center"/>
        </w:trPr>
        <w:tc>
          <w:tcPr>
            <w:tcW w:w="9963" w:type="dxa"/>
            <w:tcBorders>
              <w:left w:val="single" w:sz="18" w:space="0" w:color="auto"/>
              <w:bottom w:val="single" w:sz="4" w:space="0" w:color="auto"/>
              <w:right w:val="single" w:sz="12" w:space="0" w:color="auto"/>
            </w:tcBorders>
            <w:vAlign w:val="center"/>
          </w:tcPr>
          <w:p w:rsidR="00E94ECA" w:rsidRDefault="003670BE" w:rsidP="003670B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je osposobljen za pro-aktivan pristup</w:t>
            </w:r>
            <w:r w:rsidR="009E6025">
              <w:rPr>
                <w:rFonts w:ascii="Arial Narrow" w:hAnsi="Arial Narrow" w:cs="Arial"/>
                <w:sz w:val="18"/>
                <w:szCs w:val="18"/>
                <w:lang w:val="sr-Latn-RS"/>
              </w:rPr>
              <w:t xml:space="preserve"> pri donošenju odluka u deficitu vremena</w:t>
            </w:r>
            <w:r>
              <w:rPr>
                <w:rFonts w:ascii="Arial Narrow" w:hAnsi="Arial Narrow" w:cs="Arial"/>
                <w:sz w:val="18"/>
                <w:szCs w:val="18"/>
                <w:lang w:val="sr-Latn-RS"/>
              </w:rPr>
              <w:t xml:space="preserve"> tj</w:t>
            </w:r>
            <w:r w:rsidRPr="003670BE">
              <w:rPr>
                <w:rFonts w:ascii="Arial Narrow" w:hAnsi="Arial Narrow" w:cs="Arial"/>
                <w:sz w:val="18"/>
                <w:szCs w:val="18"/>
                <w:lang w:val="sr-Latn-RS"/>
              </w:rPr>
              <w:t>.</w:t>
            </w:r>
            <w:r>
              <w:rPr>
                <w:rFonts w:ascii="Arial Narrow" w:hAnsi="Arial Narrow" w:cs="Arial"/>
                <w:sz w:val="18"/>
                <w:szCs w:val="18"/>
                <w:lang w:val="sr-Latn-RS"/>
              </w:rPr>
              <w:t xml:space="preserve"> da samosvjesno izabere kako da odgovori i reaguje u bilo kojoj situaciji bez obzira na okolnosti i potencijalne posljedice odluke;</w:t>
            </w:r>
            <w:r w:rsidRPr="003670BE">
              <w:rPr>
                <w:rFonts w:ascii="Arial Narrow" w:hAnsi="Arial Narrow" w:cs="Arial"/>
                <w:sz w:val="18"/>
                <w:szCs w:val="18"/>
                <w:lang w:val="sr-Latn-RS"/>
              </w:rPr>
              <w:t xml:space="preserve"> </w:t>
            </w:r>
          </w:p>
        </w:tc>
      </w:tr>
      <w:tr w:rsidR="00810D7F" w:rsidTr="000E0B45">
        <w:trPr>
          <w:jc w:val="center"/>
        </w:trPr>
        <w:tc>
          <w:tcPr>
            <w:tcW w:w="9963" w:type="dxa"/>
            <w:tcBorders>
              <w:left w:val="single" w:sz="18" w:space="0" w:color="auto"/>
              <w:bottom w:val="single" w:sz="4" w:space="0" w:color="auto"/>
              <w:right w:val="single" w:sz="12" w:space="0" w:color="auto"/>
            </w:tcBorders>
            <w:vAlign w:val="center"/>
          </w:tcPr>
          <w:p w:rsidR="00810D7F" w:rsidRDefault="00810D7F" w:rsidP="00810D7F">
            <w:pPr>
              <w:pStyle w:val="ListParagraph"/>
              <w:numPr>
                <w:ilvl w:val="0"/>
                <w:numId w:val="13"/>
              </w:numPr>
              <w:spacing w:line="240" w:lineRule="auto"/>
              <w:ind w:left="993" w:hanging="284"/>
              <w:rPr>
                <w:rFonts w:ascii="Arial Narrow" w:hAnsi="Arial Narrow" w:cs="Arial"/>
                <w:sz w:val="18"/>
                <w:szCs w:val="18"/>
                <w:lang w:val="sr-Latn-RS"/>
              </w:rPr>
            </w:pPr>
            <w:r w:rsidRPr="00810D7F">
              <w:rPr>
                <w:rFonts w:ascii="Arial Narrow" w:hAnsi="Arial Narrow" w:cs="Arial"/>
                <w:sz w:val="18"/>
                <w:szCs w:val="18"/>
                <w:lang w:val="sr-Latn-RS"/>
              </w:rPr>
              <w:t>osposoblj</w:t>
            </w:r>
            <w:r>
              <w:rPr>
                <w:rFonts w:ascii="Arial Narrow" w:hAnsi="Arial Narrow" w:cs="Arial"/>
                <w:sz w:val="18"/>
                <w:szCs w:val="18"/>
                <w:lang w:val="sr-Latn-RS"/>
              </w:rPr>
              <w:t xml:space="preserve">en je </w:t>
            </w:r>
            <w:r w:rsidRPr="00810D7F">
              <w:rPr>
                <w:rFonts w:ascii="Arial Narrow" w:hAnsi="Arial Narrow" w:cs="Arial"/>
                <w:sz w:val="18"/>
                <w:szCs w:val="18"/>
                <w:lang w:val="sr-Latn-RS"/>
              </w:rPr>
              <w:t xml:space="preserve">da izvrši adekvatnu analizu </w:t>
            </w:r>
            <w:r>
              <w:rPr>
                <w:rFonts w:ascii="Arial Narrow" w:hAnsi="Arial Narrow" w:cs="Arial"/>
                <w:sz w:val="18"/>
                <w:szCs w:val="18"/>
                <w:lang w:val="sr-Latn-RS"/>
              </w:rPr>
              <w:t xml:space="preserve">predmeta </w:t>
            </w:r>
            <w:r w:rsidRPr="00810D7F">
              <w:rPr>
                <w:rFonts w:ascii="Arial Narrow" w:hAnsi="Arial Narrow" w:cs="Arial"/>
                <w:sz w:val="18"/>
                <w:szCs w:val="18"/>
                <w:lang w:val="sr-Latn-RS"/>
              </w:rPr>
              <w:t xml:space="preserve">odlučivanja, da </w:t>
            </w:r>
            <w:r>
              <w:rPr>
                <w:rFonts w:ascii="Arial Narrow" w:hAnsi="Arial Narrow" w:cs="Arial"/>
                <w:sz w:val="18"/>
                <w:szCs w:val="18"/>
                <w:lang w:val="sr-Latn-RS"/>
              </w:rPr>
              <w:t xml:space="preserve">razradi </w:t>
            </w:r>
            <w:r w:rsidRPr="00810D7F">
              <w:rPr>
                <w:rFonts w:ascii="Arial Narrow" w:hAnsi="Arial Narrow" w:cs="Arial"/>
                <w:sz w:val="18"/>
                <w:szCs w:val="18"/>
                <w:lang w:val="sr-Latn-RS"/>
              </w:rPr>
              <w:t>adekvatan model odlučivanja prilagođen uslovima odlučivanja, jasno definiše cilj</w:t>
            </w:r>
            <w:r>
              <w:rPr>
                <w:rFonts w:ascii="Arial Narrow" w:hAnsi="Arial Narrow" w:cs="Arial"/>
                <w:sz w:val="18"/>
                <w:szCs w:val="18"/>
                <w:lang w:val="sr-Latn-RS"/>
              </w:rPr>
              <w:t xml:space="preserve">ane </w:t>
            </w:r>
            <w:r w:rsidRPr="00810D7F">
              <w:rPr>
                <w:rFonts w:ascii="Arial Narrow" w:hAnsi="Arial Narrow" w:cs="Arial"/>
                <w:sz w:val="18"/>
                <w:szCs w:val="18"/>
                <w:lang w:val="sr-Latn-RS"/>
              </w:rPr>
              <w:t xml:space="preserve">vrijednosti procesa odlučivanja, </w:t>
            </w:r>
            <w:r>
              <w:rPr>
                <w:rFonts w:ascii="Arial Narrow" w:hAnsi="Arial Narrow" w:cs="Arial"/>
                <w:sz w:val="18"/>
                <w:szCs w:val="18"/>
                <w:lang w:val="sr-Latn-RS"/>
              </w:rPr>
              <w:t xml:space="preserve">te da izvrši </w:t>
            </w:r>
            <w:r w:rsidRPr="00810D7F">
              <w:rPr>
                <w:rFonts w:ascii="Arial Narrow" w:hAnsi="Arial Narrow" w:cs="Arial"/>
                <w:sz w:val="18"/>
                <w:szCs w:val="18"/>
                <w:lang w:val="sr-Latn-RS"/>
              </w:rPr>
              <w:t xml:space="preserve">izbor optimalnog riješenja problema i </w:t>
            </w:r>
            <w:r>
              <w:rPr>
                <w:rFonts w:ascii="Arial Narrow" w:hAnsi="Arial Narrow" w:cs="Arial"/>
                <w:sz w:val="18"/>
                <w:szCs w:val="18"/>
                <w:lang w:val="sr-Latn-RS"/>
              </w:rPr>
              <w:t xml:space="preserve">obavi </w:t>
            </w:r>
            <w:r w:rsidRPr="00810D7F">
              <w:rPr>
                <w:rFonts w:ascii="Arial Narrow" w:hAnsi="Arial Narrow" w:cs="Arial"/>
                <w:sz w:val="18"/>
                <w:szCs w:val="18"/>
                <w:lang w:val="sr-Latn-RS"/>
              </w:rPr>
              <w:t>postoptimalnu analizu rezultata odlučivanja</w:t>
            </w:r>
            <w:r>
              <w:rPr>
                <w:rFonts w:ascii="Arial Narrow" w:hAnsi="Arial Narrow" w:cs="Arial"/>
                <w:sz w:val="18"/>
                <w:szCs w:val="18"/>
                <w:lang w:val="sr-Latn-RS"/>
              </w:rPr>
              <w:t>;</w:t>
            </w:r>
          </w:p>
        </w:tc>
      </w:tr>
      <w:tr w:rsidR="002303AA" w:rsidTr="000E0B45">
        <w:trPr>
          <w:jc w:val="center"/>
        </w:trPr>
        <w:tc>
          <w:tcPr>
            <w:tcW w:w="9963" w:type="dxa"/>
            <w:tcBorders>
              <w:left w:val="single" w:sz="18" w:space="0" w:color="auto"/>
              <w:bottom w:val="single" w:sz="4" w:space="0" w:color="auto"/>
              <w:right w:val="single" w:sz="12" w:space="0" w:color="auto"/>
            </w:tcBorders>
            <w:vAlign w:val="center"/>
          </w:tcPr>
          <w:p w:rsidR="002303AA" w:rsidRDefault="002303AA" w:rsidP="00E94EC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izgrađene vještine upravljanja konfliktima i rizicima;</w:t>
            </w:r>
          </w:p>
        </w:tc>
      </w:tr>
      <w:tr w:rsidR="006C6744" w:rsidTr="000E0B45">
        <w:trPr>
          <w:jc w:val="center"/>
        </w:trPr>
        <w:tc>
          <w:tcPr>
            <w:tcW w:w="9963" w:type="dxa"/>
            <w:tcBorders>
              <w:left w:val="single" w:sz="18" w:space="0" w:color="auto"/>
              <w:bottom w:val="single" w:sz="4" w:space="0" w:color="auto"/>
              <w:right w:val="single" w:sz="12" w:space="0" w:color="auto"/>
            </w:tcBorders>
            <w:vAlign w:val="center"/>
          </w:tcPr>
          <w:p w:rsidR="006C6744" w:rsidRPr="00606722" w:rsidRDefault="00E94ECA" w:rsidP="00912F84">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w:t>
            </w:r>
            <w:r w:rsidR="00912F84" w:rsidRPr="00912F84">
              <w:rPr>
                <w:rFonts w:ascii="Arial Narrow" w:hAnsi="Arial Narrow" w:cs="Arial"/>
                <w:sz w:val="18"/>
                <w:szCs w:val="18"/>
                <w:lang w:val="sr-Latn-RS"/>
              </w:rPr>
              <w:t>razumije tehnik</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model</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i metod</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odlučivanja kao i njihovu primjenu kroz </w:t>
            </w:r>
            <w:r w:rsidR="00912F84">
              <w:rPr>
                <w:rFonts w:ascii="Arial Narrow" w:hAnsi="Arial Narrow" w:cs="Arial"/>
                <w:sz w:val="18"/>
                <w:szCs w:val="18"/>
                <w:lang w:val="sr-Latn-RS"/>
              </w:rPr>
              <w:t xml:space="preserve">odgovarajuće </w:t>
            </w:r>
            <w:r w:rsidR="00912F84" w:rsidRPr="00912F84">
              <w:rPr>
                <w:rFonts w:ascii="Arial Narrow" w:hAnsi="Arial Narrow" w:cs="Arial"/>
                <w:sz w:val="18"/>
                <w:szCs w:val="18"/>
                <w:lang w:val="sr-Latn-RS"/>
              </w:rPr>
              <w:t>platform</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za riješavanje konkretnih ekonomskih problema</w:t>
            </w:r>
            <w:r w:rsidR="00912F84">
              <w:rPr>
                <w:rFonts w:ascii="Arial Narrow" w:hAnsi="Arial Narrow" w:cs="Arial"/>
                <w:sz w:val="18"/>
                <w:szCs w:val="18"/>
                <w:lang w:val="sr-Latn-RS"/>
              </w:rPr>
              <w:t xml:space="preserve">,  te </w:t>
            </w:r>
            <w:r>
              <w:rPr>
                <w:rFonts w:ascii="Arial Narrow" w:hAnsi="Arial Narrow" w:cs="Arial"/>
                <w:sz w:val="18"/>
                <w:szCs w:val="18"/>
                <w:lang w:val="sr-Latn-RS"/>
              </w:rPr>
              <w:t xml:space="preserve">da koristi odgovarajuće alate upravljanja projektima u procesu donošenja odluka; </w:t>
            </w:r>
          </w:p>
        </w:tc>
      </w:tr>
      <w:tr w:rsidR="002874C5" w:rsidTr="00717021">
        <w:trPr>
          <w:jc w:val="center"/>
        </w:trPr>
        <w:tc>
          <w:tcPr>
            <w:tcW w:w="9963" w:type="dxa"/>
            <w:tcBorders>
              <w:left w:val="single" w:sz="18" w:space="0" w:color="auto"/>
              <w:bottom w:val="single" w:sz="4" w:space="0" w:color="auto"/>
              <w:right w:val="single" w:sz="12" w:space="0" w:color="auto"/>
            </w:tcBorders>
            <w:vAlign w:val="center"/>
          </w:tcPr>
          <w:p w:rsidR="002874C5" w:rsidRPr="00BC34D4" w:rsidRDefault="002874C5" w:rsidP="002874C5">
            <w:pPr>
              <w:pStyle w:val="ListParagraph"/>
              <w:numPr>
                <w:ilvl w:val="0"/>
                <w:numId w:val="13"/>
              </w:numPr>
              <w:spacing w:line="240" w:lineRule="auto"/>
              <w:ind w:left="993" w:hanging="284"/>
              <w:rPr>
                <w:rFonts w:ascii="Arial Narrow" w:hAnsi="Arial Narrow" w:cs="Arial"/>
                <w:sz w:val="18"/>
                <w:szCs w:val="18"/>
                <w:lang w:val="sr-Latn-RS"/>
              </w:rPr>
            </w:pPr>
            <w:r w:rsidRPr="00F758BE">
              <w:rPr>
                <w:rFonts w:ascii="Arial Narrow" w:hAnsi="Arial Narrow" w:cs="Arial"/>
                <w:sz w:val="18"/>
                <w:szCs w:val="18"/>
              </w:rPr>
              <w:t xml:space="preserve">studenti su obučeni da kombinuju različite metodološke pristupe predviđanja budućih događaja (metoda analogije, metoda trenda, Brainstorming metoda, Delfi metoda) kao i analize trenutnog stanja organizacije radi </w:t>
            </w:r>
            <w:r>
              <w:rPr>
                <w:rFonts w:ascii="Arial Narrow" w:hAnsi="Arial Narrow" w:cs="Arial"/>
                <w:sz w:val="18"/>
                <w:szCs w:val="18"/>
              </w:rPr>
              <w:t xml:space="preserve">uspješnijeg </w:t>
            </w:r>
            <w:r w:rsidRPr="00F758BE">
              <w:rPr>
                <w:rFonts w:ascii="Arial Narrow" w:hAnsi="Arial Narrow" w:cs="Arial"/>
                <w:sz w:val="18"/>
                <w:szCs w:val="18"/>
              </w:rPr>
              <w:t xml:space="preserve">planiranja budućih </w:t>
            </w:r>
            <w:r>
              <w:rPr>
                <w:rFonts w:ascii="Arial Narrow" w:hAnsi="Arial Narrow" w:cs="Arial"/>
                <w:sz w:val="18"/>
                <w:szCs w:val="18"/>
              </w:rPr>
              <w:t>događaja</w:t>
            </w:r>
            <w:r w:rsidRPr="00F758BE">
              <w:rPr>
                <w:rFonts w:ascii="Arial Narrow" w:hAnsi="Arial Narrow" w:cs="Arial"/>
                <w:sz w:val="18"/>
                <w:szCs w:val="18"/>
              </w:rPr>
              <w:t>;</w:t>
            </w:r>
          </w:p>
        </w:tc>
      </w:tr>
      <w:tr w:rsidR="007A1DC1" w:rsidTr="00717021">
        <w:trPr>
          <w:jc w:val="center"/>
        </w:trPr>
        <w:tc>
          <w:tcPr>
            <w:tcW w:w="9963" w:type="dxa"/>
            <w:tcBorders>
              <w:left w:val="single" w:sz="18" w:space="0" w:color="auto"/>
              <w:bottom w:val="single" w:sz="4" w:space="0" w:color="auto"/>
              <w:right w:val="single" w:sz="12" w:space="0" w:color="auto"/>
            </w:tcBorders>
            <w:vAlign w:val="center"/>
          </w:tcPr>
          <w:p w:rsidR="007A1DC1" w:rsidRDefault="007A1DC1" w:rsidP="00717021">
            <w:pPr>
              <w:pStyle w:val="ListParagraph"/>
              <w:numPr>
                <w:ilvl w:val="0"/>
                <w:numId w:val="13"/>
              </w:numPr>
              <w:spacing w:line="240" w:lineRule="auto"/>
              <w:ind w:left="993" w:hanging="284"/>
              <w:rPr>
                <w:rFonts w:ascii="Arial Narrow" w:hAnsi="Arial Narrow" w:cs="Arial"/>
                <w:sz w:val="18"/>
                <w:szCs w:val="18"/>
                <w:lang w:val="sr-Latn-RS"/>
              </w:rPr>
            </w:pPr>
            <w:r w:rsidRPr="00BC34D4">
              <w:rPr>
                <w:rFonts w:ascii="Arial Narrow" w:hAnsi="Arial Narrow" w:cs="Arial"/>
                <w:sz w:val="18"/>
                <w:szCs w:val="18"/>
                <w:lang w:val="sr-Latn-RS"/>
              </w:rPr>
              <w:t>student je osposobljen za sistemski pristup upravljanja i rješavanja problema</w:t>
            </w:r>
          </w:p>
        </w:tc>
      </w:tr>
      <w:tr w:rsidR="00CA0158" w:rsidTr="000E0B45">
        <w:trPr>
          <w:jc w:val="center"/>
        </w:trPr>
        <w:tc>
          <w:tcPr>
            <w:tcW w:w="9963" w:type="dxa"/>
            <w:tcBorders>
              <w:left w:val="single" w:sz="18" w:space="0" w:color="auto"/>
              <w:bottom w:val="single" w:sz="4" w:space="0" w:color="auto"/>
              <w:right w:val="single" w:sz="12" w:space="0" w:color="auto"/>
            </w:tcBorders>
            <w:vAlign w:val="center"/>
          </w:tcPr>
          <w:p w:rsidR="00CA0158" w:rsidRPr="00606722" w:rsidRDefault="00CA0158" w:rsidP="008A0B2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zna da </w:t>
            </w:r>
            <w:r w:rsidR="008A0B23">
              <w:rPr>
                <w:rFonts w:ascii="Arial Narrow" w:hAnsi="Arial Narrow" w:cs="Arial"/>
                <w:sz w:val="18"/>
                <w:szCs w:val="18"/>
                <w:lang w:val="sr-Latn-RS"/>
              </w:rPr>
              <w:t xml:space="preserve">izvrši sistem analizu, definiše dijagram toka podataka i riječnik podataka, izvrši objektno orjentisano modeliranje   podataka i procesa, te da primjenom odgovarajućih CASE alata </w:t>
            </w:r>
            <w:r>
              <w:rPr>
                <w:rFonts w:ascii="Arial Narrow" w:hAnsi="Arial Narrow" w:cs="Arial"/>
                <w:sz w:val="18"/>
                <w:szCs w:val="18"/>
                <w:lang w:val="sr-Latn-RS"/>
              </w:rPr>
              <w:t>dizajnira elemente poslovnog informacionog sistema i da primjeni dizajn u praksi</w:t>
            </w:r>
            <w:r w:rsidR="008A0B23">
              <w:rPr>
                <w:rFonts w:ascii="Arial Narrow" w:hAnsi="Arial Narrow" w:cs="Arial"/>
                <w:sz w:val="18"/>
                <w:szCs w:val="18"/>
                <w:lang w:val="sr-Latn-RS"/>
              </w:rPr>
              <w:t>;</w:t>
            </w:r>
            <w:r>
              <w:rPr>
                <w:rFonts w:ascii="Arial Narrow" w:hAnsi="Arial Narrow" w:cs="Arial"/>
                <w:sz w:val="18"/>
                <w:szCs w:val="18"/>
                <w:lang w:val="sr-Latn-RS"/>
              </w:rPr>
              <w:t xml:space="preserve">  </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sidR="005A1DD5">
              <w:rPr>
                <w:rFonts w:ascii="Arial Narrow" w:hAnsi="Arial Narrow" w:cs="Arial"/>
                <w:sz w:val="18"/>
                <w:szCs w:val="18"/>
                <w:lang w:val="sr-Latn-RS"/>
              </w:rPr>
              <w:t xml:space="preserve">, </w:t>
            </w:r>
            <w:r w:rsidR="005A1DD5" w:rsidRPr="005A1DD5">
              <w:rPr>
                <w:rFonts w:ascii="Arial Narrow" w:hAnsi="Arial Narrow" w:cs="Arial"/>
                <w:sz w:val="18"/>
                <w:szCs w:val="18"/>
                <w:lang w:val="sr-Latn-RS"/>
              </w:rPr>
              <w:t>adekvatno uzorkovanje unutar pojedinih statističkih skupova</w:t>
            </w:r>
            <w:r w:rsidR="005A1DD5">
              <w:rPr>
                <w:rFonts w:ascii="Arial Narrow" w:hAnsi="Arial Narrow" w:cs="Arial"/>
                <w:sz w:val="18"/>
                <w:szCs w:val="18"/>
                <w:lang w:val="sr-Latn-RS"/>
              </w:rPr>
              <w:t xml:space="preserve"> </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sidR="005A1DD5">
              <w:rPr>
                <w:rFonts w:ascii="Arial Narrow" w:hAnsi="Arial Narrow" w:cs="Arial"/>
                <w:sz w:val="18"/>
                <w:szCs w:val="18"/>
                <w:lang w:val="sr-Latn-RS"/>
              </w:rPr>
              <w:t xml:space="preserve">; </w:t>
            </w:r>
          </w:p>
        </w:tc>
      </w:tr>
      <w:tr w:rsidR="00DC4878" w:rsidTr="00717021">
        <w:trPr>
          <w:jc w:val="center"/>
        </w:trPr>
        <w:tc>
          <w:tcPr>
            <w:tcW w:w="9963" w:type="dxa"/>
            <w:tcBorders>
              <w:left w:val="single" w:sz="18" w:space="0" w:color="auto"/>
              <w:bottom w:val="single" w:sz="4" w:space="0" w:color="auto"/>
              <w:right w:val="single" w:sz="12" w:space="0" w:color="auto"/>
            </w:tcBorders>
            <w:vAlign w:val="center"/>
          </w:tcPr>
          <w:p w:rsidR="00DC4878" w:rsidRDefault="00DC4878"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 stanju je da analizira i obrazloži statističke informacije</w:t>
            </w:r>
            <w:r w:rsidR="005A1DD5">
              <w:rPr>
                <w:rFonts w:ascii="Arial Narrow" w:hAnsi="Arial Narrow" w:cs="Arial"/>
                <w:sz w:val="18"/>
                <w:szCs w:val="18"/>
                <w:lang w:val="sr-Latn-RS"/>
              </w:rPr>
              <w:t xml:space="preserve">, da uoči </w:t>
            </w:r>
            <w:r w:rsidR="005A1DD5" w:rsidRPr="005A1DD5">
              <w:rPr>
                <w:rFonts w:ascii="Arial Narrow" w:hAnsi="Arial Narrow" w:cs="Arial"/>
                <w:sz w:val="18"/>
                <w:szCs w:val="18"/>
                <w:lang w:val="sr-Latn-RS"/>
              </w:rPr>
              <w:t xml:space="preserve">kolebanja unutar statističkih uzoraka, te </w:t>
            </w:r>
            <w:r w:rsidR="005A1DD5">
              <w:rPr>
                <w:rFonts w:ascii="Arial Narrow" w:hAnsi="Arial Narrow" w:cs="Arial"/>
                <w:sz w:val="18"/>
                <w:szCs w:val="18"/>
                <w:lang w:val="sr-Latn-RS"/>
              </w:rPr>
              <w:t xml:space="preserve">da izrši </w:t>
            </w:r>
            <w:r w:rsidR="005A1DD5" w:rsidRPr="005A1DD5">
              <w:rPr>
                <w:rFonts w:ascii="Arial Narrow" w:hAnsi="Arial Narrow" w:cs="Arial"/>
                <w:sz w:val="18"/>
                <w:szCs w:val="18"/>
                <w:lang w:val="sr-Latn-RS"/>
              </w:rPr>
              <w:t xml:space="preserve">uopštavanje dobijenih rezultata </w:t>
            </w:r>
            <w:r w:rsidR="005A1DD5">
              <w:rPr>
                <w:rFonts w:ascii="Arial Narrow" w:hAnsi="Arial Narrow" w:cs="Arial"/>
                <w:sz w:val="18"/>
                <w:szCs w:val="18"/>
                <w:lang w:val="sr-Latn-RS"/>
              </w:rPr>
              <w:t xml:space="preserve">obzirom na </w:t>
            </w:r>
            <w:r w:rsidR="005A1DD5"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19730B">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47737A" w:rsidP="002839B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w:t>
            </w:r>
            <w:r w:rsidRPr="0047737A">
              <w:rPr>
                <w:rFonts w:ascii="Arial Narrow" w:hAnsi="Arial Narrow" w:cs="Arial"/>
                <w:sz w:val="18"/>
                <w:szCs w:val="18"/>
                <w:lang w:val="sr-Latn-RS"/>
              </w:rPr>
              <w:t xml:space="preserve">razumijevaju paradigmu </w:t>
            </w:r>
            <w:r>
              <w:rPr>
                <w:rFonts w:ascii="Arial Narrow" w:hAnsi="Arial Narrow" w:cs="Arial"/>
                <w:sz w:val="18"/>
                <w:szCs w:val="18"/>
                <w:lang w:val="sr-Latn-RS"/>
              </w:rPr>
              <w:t xml:space="preserve">i </w:t>
            </w:r>
            <w:r w:rsidRPr="0047737A">
              <w:rPr>
                <w:rFonts w:ascii="Arial Narrow" w:hAnsi="Arial Narrow" w:cs="Arial"/>
                <w:sz w:val="18"/>
                <w:szCs w:val="18"/>
                <w:lang w:val="sr-Latn-RS"/>
              </w:rPr>
              <w:t>ovladaju osnovnim tehnikama upravljanja projektima</w:t>
            </w:r>
            <w:r>
              <w:rPr>
                <w:rFonts w:ascii="Arial Narrow" w:hAnsi="Arial Narrow" w:cs="Arial"/>
                <w:sz w:val="18"/>
                <w:szCs w:val="18"/>
                <w:lang w:val="sr-Latn-RS"/>
              </w:rPr>
              <w:t>, u</w:t>
            </w:r>
            <w:r w:rsidRPr="0047737A">
              <w:rPr>
                <w:rFonts w:ascii="Arial Narrow" w:hAnsi="Arial Narrow" w:cs="Arial"/>
                <w:sz w:val="18"/>
                <w:szCs w:val="18"/>
                <w:lang w:val="sr-Latn-RS"/>
              </w:rPr>
              <w:t>pravljanje ljudskim</w:t>
            </w:r>
            <w:r w:rsidR="006102CE">
              <w:rPr>
                <w:rFonts w:ascii="Arial Narrow" w:hAnsi="Arial Narrow" w:cs="Arial"/>
                <w:sz w:val="18"/>
                <w:szCs w:val="18"/>
                <w:lang w:val="sr-Latn-RS"/>
              </w:rPr>
              <w:t>, vremenskim, materijalnim i finansijskim</w:t>
            </w:r>
            <w:r w:rsidRPr="0047737A">
              <w:rPr>
                <w:rFonts w:ascii="Arial Narrow" w:hAnsi="Arial Narrow" w:cs="Arial"/>
                <w:sz w:val="18"/>
                <w:szCs w:val="18"/>
                <w:lang w:val="sr-Latn-RS"/>
              </w:rPr>
              <w:t xml:space="preserve"> resursima u projektu</w:t>
            </w:r>
            <w:r>
              <w:rPr>
                <w:rFonts w:ascii="Arial Narrow" w:hAnsi="Arial Narrow" w:cs="Arial"/>
                <w:sz w:val="18"/>
                <w:szCs w:val="18"/>
                <w:lang w:val="sr-Latn-RS"/>
              </w:rPr>
              <w:t>, kvalitetom projekta, faktorima rizika, komunikacijama u projektu, p</w:t>
            </w:r>
            <w:r w:rsidRPr="0047737A">
              <w:rPr>
                <w:rFonts w:ascii="Arial Narrow" w:hAnsi="Arial Narrow" w:cs="Arial"/>
                <w:sz w:val="18"/>
                <w:szCs w:val="18"/>
                <w:lang w:val="sr-Latn-RS"/>
              </w:rPr>
              <w:t>raćenje i kontrola realizacije projekta</w:t>
            </w:r>
            <w:r>
              <w:rPr>
                <w:rFonts w:ascii="Arial Narrow" w:hAnsi="Arial Narrow" w:cs="Arial"/>
                <w:sz w:val="18"/>
                <w:szCs w:val="18"/>
                <w:lang w:val="sr-Latn-RS"/>
              </w:rPr>
              <w:t xml:space="preserve"> i upravljanje portfolijem projekta</w:t>
            </w:r>
            <w:r w:rsidR="002839B7">
              <w:rPr>
                <w:rFonts w:ascii="Arial Narrow" w:hAnsi="Arial Narrow" w:cs="Arial"/>
                <w:sz w:val="18"/>
                <w:szCs w:val="18"/>
                <w:lang w:val="sr-Latn-RS"/>
              </w:rPr>
              <w:t>;</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6102CE" w:rsidP="006102C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su o</w:t>
            </w:r>
            <w:r w:rsidRPr="006102CE">
              <w:rPr>
                <w:rFonts w:ascii="Arial Narrow" w:hAnsi="Arial Narrow" w:cs="Arial"/>
                <w:sz w:val="18"/>
                <w:szCs w:val="18"/>
                <w:lang w:val="sr-Latn-RS"/>
              </w:rPr>
              <w:t>sposob</w:t>
            </w:r>
            <w:r>
              <w:rPr>
                <w:rFonts w:ascii="Arial Narrow" w:hAnsi="Arial Narrow" w:cs="Arial"/>
                <w:sz w:val="18"/>
                <w:szCs w:val="18"/>
                <w:lang w:val="sr-Latn-RS"/>
              </w:rPr>
              <w:t xml:space="preserve">ljeni za </w:t>
            </w:r>
            <w:r w:rsidRPr="006102CE">
              <w:rPr>
                <w:rFonts w:ascii="Arial Narrow" w:hAnsi="Arial Narrow" w:cs="Arial"/>
                <w:sz w:val="18"/>
                <w:szCs w:val="18"/>
                <w:lang w:val="sr-Latn-RS"/>
              </w:rPr>
              <w:t>korištenj</w:t>
            </w:r>
            <w:r>
              <w:rPr>
                <w:rFonts w:ascii="Arial Narrow" w:hAnsi="Arial Narrow" w:cs="Arial"/>
                <w:sz w:val="18"/>
                <w:szCs w:val="18"/>
                <w:lang w:val="sr-Latn-RS"/>
              </w:rPr>
              <w:t>e</w:t>
            </w:r>
            <w:r w:rsidRPr="006102CE">
              <w:rPr>
                <w:rFonts w:ascii="Arial Narrow" w:hAnsi="Arial Narrow" w:cs="Arial"/>
                <w:sz w:val="18"/>
                <w:szCs w:val="18"/>
                <w:lang w:val="sr-Latn-RS"/>
              </w:rPr>
              <w:t xml:space="preserve"> </w:t>
            </w:r>
            <w:r>
              <w:rPr>
                <w:rFonts w:ascii="Arial Narrow" w:hAnsi="Arial Narrow" w:cs="Arial"/>
                <w:sz w:val="18"/>
                <w:szCs w:val="18"/>
                <w:lang w:val="sr-Latn-RS"/>
              </w:rPr>
              <w:t xml:space="preserve">standardnih </w:t>
            </w:r>
            <w:r w:rsidRPr="006102CE">
              <w:rPr>
                <w:rFonts w:ascii="Arial Narrow" w:hAnsi="Arial Narrow" w:cs="Arial"/>
                <w:sz w:val="18"/>
                <w:szCs w:val="18"/>
                <w:lang w:val="sr-Latn-RS"/>
              </w:rPr>
              <w:t xml:space="preserve">IT alata </w:t>
            </w:r>
            <w:r>
              <w:rPr>
                <w:rFonts w:ascii="Arial Narrow" w:hAnsi="Arial Narrow" w:cs="Arial"/>
                <w:sz w:val="18"/>
                <w:szCs w:val="18"/>
                <w:lang w:val="sr-Latn-RS"/>
              </w:rPr>
              <w:t xml:space="preserve">za upravljanje projektima </w:t>
            </w:r>
            <w:r w:rsidRPr="006102CE">
              <w:rPr>
                <w:rFonts w:ascii="Arial Narrow" w:hAnsi="Arial Narrow" w:cs="Arial"/>
                <w:sz w:val="18"/>
                <w:szCs w:val="18"/>
                <w:lang w:val="sr-Latn-RS"/>
              </w:rPr>
              <w:t>MS Project</w:t>
            </w:r>
            <w:r>
              <w:rPr>
                <w:rFonts w:ascii="Arial Narrow" w:hAnsi="Arial Narrow" w:cs="Arial"/>
                <w:sz w:val="18"/>
                <w:szCs w:val="18"/>
                <w:lang w:val="sr-Latn-RS"/>
              </w:rPr>
              <w:t xml:space="preserve"> i</w:t>
            </w:r>
            <w:r w:rsidRPr="006102CE">
              <w:rPr>
                <w:rFonts w:ascii="Arial Narrow" w:hAnsi="Arial Narrow" w:cs="Arial"/>
                <w:sz w:val="18"/>
                <w:szCs w:val="18"/>
                <w:lang w:val="sr-Latn-RS"/>
              </w:rPr>
              <w:t xml:space="preserve"> PRIMAVERA</w:t>
            </w:r>
            <w:r w:rsidR="002839B7">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B96C4A" w:rsidRDefault="008455D4" w:rsidP="008E0568">
            <w:pPr>
              <w:pStyle w:val="Default"/>
              <w:widowControl w:val="0"/>
              <w:numPr>
                <w:ilvl w:val="1"/>
                <w:numId w:val="6"/>
              </w:numPr>
              <w:spacing w:before="60" w:after="60"/>
              <w:ind w:left="709" w:hanging="283"/>
              <w:rPr>
                <w:lang w:val="sr-Latn-RS"/>
              </w:rPr>
            </w:pPr>
            <w:r w:rsidRPr="008E0568">
              <w:rPr>
                <w:rFonts w:ascii="Arial Narrow" w:hAnsi="Arial Narrow" w:cs="Arial"/>
                <w:b/>
                <w:sz w:val="18"/>
                <w:szCs w:val="18"/>
                <w:lang w:val="sr-Latn-RS"/>
              </w:rPr>
              <w:t xml:space="preserve">Opšte-stručni </w:t>
            </w:r>
            <w:r w:rsidR="00EE5B94">
              <w:rPr>
                <w:rFonts w:ascii="Arial Narrow" w:hAnsi="Arial Narrow" w:cs="Arial"/>
                <w:b/>
                <w:sz w:val="18"/>
                <w:szCs w:val="18"/>
                <w:lang w:val="sr-Latn-RS"/>
              </w:rPr>
              <w:t>modul</w:t>
            </w:r>
            <w:r w:rsidRPr="008E0568">
              <w:rPr>
                <w:rFonts w:ascii="Arial Narrow" w:hAnsi="Arial Narrow" w:cs="Arial"/>
                <w:b/>
                <w:sz w:val="18"/>
                <w:szCs w:val="18"/>
                <w:lang w:val="sr-Latn-RS"/>
              </w:rPr>
              <w:t xml:space="preserve"> u </w:t>
            </w:r>
            <w:r w:rsidR="003369C1">
              <w:rPr>
                <w:rFonts w:ascii="Arial Narrow" w:hAnsi="Arial Narrow" w:cs="Arial"/>
                <w:b/>
                <w:sz w:val="18"/>
                <w:szCs w:val="18"/>
                <w:lang w:val="sr-Latn-RS"/>
              </w:rPr>
              <w:t>naučnom polju informacionih i računarskih nauka</w:t>
            </w:r>
          </w:p>
          <w:p w:rsidR="008455D4" w:rsidRPr="00B96C4A" w:rsidRDefault="008455D4" w:rsidP="008C62B3">
            <w:pPr>
              <w:spacing w:before="60" w:after="60"/>
              <w:ind w:left="503"/>
              <w:jc w:val="both"/>
              <w:rPr>
                <w:i/>
                <w:lang w:val="sr-Latn-RS"/>
              </w:rPr>
            </w:pPr>
            <w:bookmarkStart w:id="8" w:name="OLE_LINK26"/>
            <w:r>
              <w:rPr>
                <w:bCs/>
                <w:i/>
                <w:sz w:val="18"/>
                <w:szCs w:val="18"/>
                <w:lang w:val="sr-Latn-RS"/>
              </w:rPr>
              <w:t>(</w:t>
            </w:r>
            <w:r w:rsidR="00EE5B94">
              <w:rPr>
                <w:bCs/>
                <w:i/>
                <w:sz w:val="18"/>
                <w:szCs w:val="18"/>
                <w:lang w:val="sr-Latn-RS"/>
              </w:rPr>
              <w:t>Obuhvata predmete:</w:t>
            </w:r>
            <w:bookmarkEnd w:id="8"/>
            <w:r w:rsidR="00BA73C6">
              <w:rPr>
                <w:bCs/>
                <w:i/>
                <w:sz w:val="18"/>
                <w:szCs w:val="18"/>
                <w:lang w:val="sr-Latn-RS"/>
              </w:rPr>
              <w:t>"</w:t>
            </w:r>
            <w:r w:rsidR="00BA73C6" w:rsidRPr="00BA73C6">
              <w:rPr>
                <w:bCs/>
                <w:i/>
                <w:sz w:val="18"/>
                <w:szCs w:val="18"/>
                <w:lang w:val="sr-Latn-RS"/>
              </w:rPr>
              <w:t>Osnove elektrotehnike</w:t>
            </w:r>
            <w:r w:rsidR="00BA73C6">
              <w:rPr>
                <w:bCs/>
                <w:i/>
                <w:sz w:val="18"/>
                <w:szCs w:val="18"/>
                <w:lang w:val="sr-Latn-RS"/>
              </w:rPr>
              <w:t>", "</w:t>
            </w:r>
            <w:r w:rsidR="00BA73C6">
              <w:t>A</w:t>
            </w:r>
            <w:r w:rsidR="00BA73C6" w:rsidRPr="00BA73C6">
              <w:rPr>
                <w:bCs/>
                <w:i/>
                <w:sz w:val="18"/>
                <w:szCs w:val="18"/>
                <w:lang w:val="sr-Latn-RS"/>
              </w:rPr>
              <w:t>rhitektura i organizacija računarskih sistema</w:t>
            </w:r>
            <w:r w:rsidR="00BA73C6">
              <w:rPr>
                <w:bCs/>
                <w:i/>
                <w:sz w:val="18"/>
                <w:szCs w:val="18"/>
                <w:lang w:val="sr-Latn-RS"/>
              </w:rPr>
              <w:t>"</w:t>
            </w:r>
            <w:r w:rsidR="00A0772F">
              <w:rPr>
                <w:bCs/>
                <w:i/>
                <w:sz w:val="18"/>
                <w:szCs w:val="18"/>
                <w:lang w:val="sr-Latn-RS"/>
              </w:rPr>
              <w:t xml:space="preserve">, </w:t>
            </w:r>
            <w:r w:rsidR="00A0772F" w:rsidRPr="00A0772F">
              <w:rPr>
                <w:bCs/>
                <w:i/>
                <w:sz w:val="18"/>
                <w:szCs w:val="18"/>
                <w:lang w:val="sr-Latn-RS"/>
              </w:rPr>
              <w:t>"Sistemski softver (operativni sistemi)"</w:t>
            </w:r>
            <w:r w:rsidR="00A0772F">
              <w:t xml:space="preserve"> </w:t>
            </w:r>
            <w:r w:rsidR="00A0772F" w:rsidRPr="00A0772F">
              <w:rPr>
                <w:bCs/>
                <w:i/>
                <w:sz w:val="18"/>
                <w:szCs w:val="18"/>
                <w:lang w:val="sr-Latn-RS"/>
              </w:rPr>
              <w:t>Enterprise platformske tehnologije (Windows Server 2016 i SQL Server 2016)</w:t>
            </w:r>
            <w:r w:rsidR="00A0772F">
              <w:rPr>
                <w:bCs/>
                <w:i/>
                <w:sz w:val="18"/>
                <w:szCs w:val="18"/>
                <w:lang w:val="sr-Latn-RS"/>
              </w:rPr>
              <w:t>", "</w:t>
            </w:r>
            <w:r w:rsidR="00A0772F" w:rsidRPr="00A0772F">
              <w:rPr>
                <w:bCs/>
                <w:i/>
                <w:sz w:val="18"/>
                <w:szCs w:val="18"/>
                <w:lang w:val="sr-Latn-RS"/>
              </w:rPr>
              <w:t>Cyber pravo</w:t>
            </w:r>
            <w:r w:rsidR="00A0772F">
              <w:rPr>
                <w:bCs/>
                <w:i/>
                <w:sz w:val="18"/>
                <w:szCs w:val="18"/>
                <w:lang w:val="sr-Latn-RS"/>
              </w:rPr>
              <w:t>"</w:t>
            </w:r>
            <w:r w:rsidR="0050321B">
              <w:rPr>
                <w:bCs/>
                <w:i/>
                <w:sz w:val="18"/>
                <w:szCs w:val="18"/>
                <w:lang w:val="sr-Latn-RS"/>
              </w:rPr>
              <w:t>, "</w:t>
            </w:r>
            <w:r w:rsidR="0050321B" w:rsidRPr="0050321B">
              <w:rPr>
                <w:bCs/>
                <w:i/>
                <w:sz w:val="18"/>
                <w:szCs w:val="18"/>
                <w:lang w:val="sr-Latn-RS"/>
              </w:rPr>
              <w:t>Softverski inženjering</w:t>
            </w:r>
            <w:r w:rsidR="0050321B">
              <w:rPr>
                <w:bCs/>
                <w:i/>
                <w:sz w:val="18"/>
                <w:szCs w:val="18"/>
                <w:lang w:val="sr-Latn-RS"/>
              </w:rPr>
              <w:t>"</w:t>
            </w:r>
            <w:r>
              <w:rPr>
                <w:bCs/>
                <w:i/>
                <w:sz w:val="18"/>
                <w:szCs w:val="18"/>
                <w:lang w:val="sr-Latn-RS"/>
              </w:rPr>
              <w:t>)</w:t>
            </w:r>
          </w:p>
        </w:tc>
      </w:tr>
      <w:tr w:rsidR="002B36E3" w:rsidTr="008455D4">
        <w:trPr>
          <w:jc w:val="center"/>
        </w:trPr>
        <w:tc>
          <w:tcPr>
            <w:tcW w:w="9963" w:type="dxa"/>
            <w:tcBorders>
              <w:left w:val="single" w:sz="18" w:space="0" w:color="auto"/>
              <w:bottom w:val="single" w:sz="4" w:space="0" w:color="auto"/>
              <w:right w:val="single" w:sz="12" w:space="0" w:color="auto"/>
            </w:tcBorders>
          </w:tcPr>
          <w:p w:rsidR="002B36E3" w:rsidRPr="0011199A" w:rsidRDefault="00B0515F" w:rsidP="00A36584">
            <w:pPr>
              <w:pStyle w:val="ListParagraph"/>
              <w:numPr>
                <w:ilvl w:val="0"/>
                <w:numId w:val="13"/>
              </w:numPr>
              <w:spacing w:line="240" w:lineRule="auto"/>
              <w:ind w:left="993" w:hanging="284"/>
              <w:rPr>
                <w:rFonts w:ascii="Arial Narrow" w:hAnsi="Arial Narrow" w:cs="Arial"/>
                <w:sz w:val="18"/>
                <w:szCs w:val="18"/>
              </w:rPr>
            </w:pPr>
            <w:r w:rsidRPr="00B0515F">
              <w:rPr>
                <w:rFonts w:ascii="Arial Narrow" w:hAnsi="Arial Narrow" w:cs="Arial"/>
                <w:sz w:val="18"/>
                <w:szCs w:val="18"/>
              </w:rPr>
              <w:t>Studenti posjeduju ključne opšte kompetencije u oblasti informacionih i računarskih tehnologija vezanih za arhitekturu i organizaciju računarskih sistema, upravljanje mrežama, sistemski softver, algoritme i strukture podataka, principe programiranja, baze podataka.</w:t>
            </w:r>
          </w:p>
        </w:tc>
      </w:tr>
      <w:tr w:rsidR="0074366D" w:rsidTr="008455D4">
        <w:trPr>
          <w:jc w:val="center"/>
        </w:trPr>
        <w:tc>
          <w:tcPr>
            <w:tcW w:w="9963" w:type="dxa"/>
            <w:tcBorders>
              <w:left w:val="single" w:sz="18" w:space="0" w:color="auto"/>
              <w:bottom w:val="single" w:sz="4" w:space="0" w:color="auto"/>
              <w:right w:val="single" w:sz="12" w:space="0" w:color="auto"/>
            </w:tcBorders>
          </w:tcPr>
          <w:p w:rsidR="0074366D" w:rsidRPr="0074366D" w:rsidRDefault="0074366D" w:rsidP="00B54C2F">
            <w:pPr>
              <w:pStyle w:val="ListParagraph"/>
              <w:numPr>
                <w:ilvl w:val="0"/>
                <w:numId w:val="13"/>
              </w:numPr>
              <w:spacing w:line="240" w:lineRule="auto"/>
              <w:ind w:left="993" w:hanging="284"/>
              <w:rPr>
                <w:rFonts w:ascii="Arial Narrow" w:hAnsi="Arial Narrow" w:cs="Arial"/>
                <w:sz w:val="18"/>
                <w:szCs w:val="18"/>
              </w:rPr>
            </w:pPr>
            <w:r w:rsidRPr="0074366D">
              <w:rPr>
                <w:rFonts w:ascii="Arial Narrow" w:hAnsi="Arial Narrow" w:cs="Arial"/>
                <w:sz w:val="18"/>
                <w:szCs w:val="18"/>
              </w:rPr>
              <w:t>Student</w:t>
            </w:r>
            <w:r>
              <w:rPr>
                <w:rFonts w:ascii="Arial Narrow" w:hAnsi="Arial Narrow" w:cs="Arial"/>
                <w:sz w:val="18"/>
                <w:szCs w:val="18"/>
              </w:rPr>
              <w:t xml:space="preserve">i </w:t>
            </w:r>
            <w:r w:rsidRPr="0074366D">
              <w:rPr>
                <w:rFonts w:ascii="Arial Narrow" w:hAnsi="Arial Narrow" w:cs="Arial"/>
                <w:sz w:val="18"/>
                <w:szCs w:val="18"/>
              </w:rPr>
              <w:t>razumiju osnovne principe</w:t>
            </w:r>
            <w:r w:rsidR="004A0C60">
              <w:rPr>
                <w:rFonts w:ascii="Arial Narrow" w:hAnsi="Arial Narrow" w:cs="Arial"/>
                <w:sz w:val="18"/>
                <w:szCs w:val="18"/>
              </w:rPr>
              <w:t xml:space="preserve"> i zakone</w:t>
            </w:r>
            <w:r w:rsidRPr="0074366D">
              <w:rPr>
                <w:rFonts w:ascii="Arial Narrow" w:hAnsi="Arial Narrow" w:cs="Arial"/>
                <w:sz w:val="18"/>
                <w:szCs w:val="18"/>
              </w:rPr>
              <w:t xml:space="preserve"> elektrotehnike, </w:t>
            </w:r>
            <w:r w:rsidR="004A0C60">
              <w:rPr>
                <w:rFonts w:ascii="Arial Narrow" w:hAnsi="Arial Narrow" w:cs="Arial"/>
                <w:sz w:val="18"/>
                <w:szCs w:val="18"/>
              </w:rPr>
              <w:t>e</w:t>
            </w:r>
            <w:r w:rsidR="004A0C60" w:rsidRPr="004A0C60">
              <w:rPr>
                <w:rFonts w:ascii="Arial Narrow" w:hAnsi="Arial Narrow" w:cs="Arial"/>
                <w:sz w:val="18"/>
                <w:szCs w:val="18"/>
              </w:rPr>
              <w:t>lektrične mreže jednosmjerne struje</w:t>
            </w:r>
            <w:r w:rsidR="004A0C60">
              <w:rPr>
                <w:rFonts w:ascii="Arial Narrow" w:hAnsi="Arial Narrow" w:cs="Arial"/>
                <w:sz w:val="18"/>
                <w:szCs w:val="18"/>
              </w:rPr>
              <w:t>, e</w:t>
            </w:r>
            <w:r w:rsidR="004A0C60" w:rsidRPr="004A0C60">
              <w:rPr>
                <w:rFonts w:ascii="Arial Narrow" w:hAnsi="Arial Narrow" w:cs="Arial"/>
                <w:sz w:val="18"/>
                <w:szCs w:val="18"/>
              </w:rPr>
              <w:t>lektrostatičke mreže</w:t>
            </w:r>
            <w:r w:rsidR="004A0C60">
              <w:rPr>
                <w:rFonts w:ascii="Arial Narrow" w:hAnsi="Arial Narrow" w:cs="Arial"/>
                <w:sz w:val="18"/>
                <w:szCs w:val="18"/>
              </w:rPr>
              <w:t>,</w:t>
            </w:r>
            <w:r w:rsidR="004A0C60" w:rsidRPr="004A0C60">
              <w:rPr>
                <w:rFonts w:ascii="Arial Narrow" w:hAnsi="Arial Narrow" w:cs="Arial"/>
                <w:sz w:val="18"/>
                <w:szCs w:val="18"/>
              </w:rPr>
              <w:t xml:space="preserve"> </w:t>
            </w:r>
            <w:r w:rsidR="004A0C60">
              <w:rPr>
                <w:rFonts w:ascii="Arial Narrow" w:hAnsi="Arial Narrow" w:cs="Arial"/>
                <w:sz w:val="18"/>
                <w:szCs w:val="18"/>
              </w:rPr>
              <w:t>te o</w:t>
            </w:r>
            <w:r w:rsidR="004A0C60" w:rsidRPr="004A0C60">
              <w:rPr>
                <w:rFonts w:ascii="Arial Narrow" w:hAnsi="Arial Narrow" w:cs="Arial"/>
                <w:sz w:val="18"/>
                <w:szCs w:val="18"/>
              </w:rPr>
              <w:t>dabrana poglavlja iz elektromegnetizma</w:t>
            </w:r>
            <w:r w:rsidR="004A0C60">
              <w:rPr>
                <w:rFonts w:ascii="Arial Narrow" w:hAnsi="Arial Narrow" w:cs="Arial"/>
                <w:sz w:val="18"/>
                <w:szCs w:val="18"/>
              </w:rPr>
              <w:t xml:space="preserve">, </w:t>
            </w:r>
            <w:r w:rsidRPr="0074366D">
              <w:rPr>
                <w:rFonts w:ascii="Arial Narrow" w:hAnsi="Arial Narrow" w:cs="Arial"/>
                <w:sz w:val="18"/>
                <w:szCs w:val="18"/>
              </w:rPr>
              <w:t xml:space="preserve">načina rada i proračuna elektronskih sklopova, </w:t>
            </w:r>
            <w:r w:rsidR="004A0C60">
              <w:rPr>
                <w:rFonts w:ascii="Arial Narrow" w:hAnsi="Arial Narrow" w:cs="Arial"/>
                <w:sz w:val="18"/>
                <w:szCs w:val="18"/>
              </w:rPr>
              <w:t xml:space="preserve">i </w:t>
            </w:r>
            <w:r w:rsidRPr="0074366D">
              <w:rPr>
                <w:rFonts w:ascii="Arial Narrow" w:hAnsi="Arial Narrow" w:cs="Arial"/>
                <w:sz w:val="18"/>
                <w:szCs w:val="18"/>
              </w:rPr>
              <w:t xml:space="preserve">osnove primijenjene elektronike.  </w:t>
            </w:r>
          </w:p>
        </w:tc>
      </w:tr>
      <w:tr w:rsidR="0074366D" w:rsidTr="008455D4">
        <w:trPr>
          <w:jc w:val="center"/>
        </w:trPr>
        <w:tc>
          <w:tcPr>
            <w:tcW w:w="9963" w:type="dxa"/>
            <w:tcBorders>
              <w:left w:val="single" w:sz="18" w:space="0" w:color="auto"/>
              <w:bottom w:val="single" w:sz="4" w:space="0" w:color="auto"/>
              <w:right w:val="single" w:sz="12" w:space="0" w:color="auto"/>
            </w:tcBorders>
          </w:tcPr>
          <w:p w:rsidR="0074366D" w:rsidRPr="008779EE" w:rsidRDefault="004A0C60" w:rsidP="00B54C2F">
            <w:pPr>
              <w:pStyle w:val="ListParagraph"/>
              <w:numPr>
                <w:ilvl w:val="0"/>
                <w:numId w:val="13"/>
              </w:numPr>
              <w:spacing w:line="240" w:lineRule="auto"/>
              <w:ind w:left="993" w:hanging="284"/>
              <w:rPr>
                <w:rFonts w:ascii="Arial Narrow" w:hAnsi="Arial Narrow" w:cs="Arial"/>
                <w:sz w:val="18"/>
                <w:szCs w:val="18"/>
              </w:rPr>
            </w:pPr>
            <w:r w:rsidRPr="0074366D">
              <w:rPr>
                <w:rFonts w:ascii="Arial Narrow" w:hAnsi="Arial Narrow" w:cs="Arial"/>
                <w:sz w:val="18"/>
                <w:szCs w:val="18"/>
              </w:rPr>
              <w:t>Student</w:t>
            </w:r>
            <w:r>
              <w:rPr>
                <w:rFonts w:ascii="Arial Narrow" w:hAnsi="Arial Narrow" w:cs="Arial"/>
                <w:sz w:val="18"/>
                <w:szCs w:val="18"/>
              </w:rPr>
              <w:t>i posjeduju osnovna znanja iz p</w:t>
            </w:r>
            <w:r w:rsidRPr="004A0C60">
              <w:rPr>
                <w:rFonts w:ascii="Arial Narrow" w:hAnsi="Arial Narrow" w:cs="Arial"/>
                <w:sz w:val="18"/>
                <w:szCs w:val="18"/>
              </w:rPr>
              <w:t>oluprovodni</w:t>
            </w:r>
            <w:r>
              <w:rPr>
                <w:rFonts w:ascii="Arial Narrow" w:hAnsi="Arial Narrow" w:cs="Arial"/>
                <w:sz w:val="18"/>
                <w:szCs w:val="18"/>
              </w:rPr>
              <w:t>ka</w:t>
            </w:r>
            <w:r w:rsidRPr="004A0C60">
              <w:rPr>
                <w:rFonts w:ascii="Arial Narrow" w:hAnsi="Arial Narrow" w:cs="Arial"/>
                <w:sz w:val="18"/>
                <w:szCs w:val="18"/>
              </w:rPr>
              <w:t xml:space="preserve">, PN </w:t>
            </w:r>
            <w:r>
              <w:rPr>
                <w:rFonts w:ascii="Arial Narrow" w:hAnsi="Arial Narrow" w:cs="Arial"/>
                <w:sz w:val="18"/>
                <w:szCs w:val="18"/>
              </w:rPr>
              <w:t xml:space="preserve">i </w:t>
            </w:r>
            <w:r w:rsidRPr="004A0C60">
              <w:rPr>
                <w:rFonts w:ascii="Arial Narrow" w:hAnsi="Arial Narrow" w:cs="Arial"/>
                <w:sz w:val="18"/>
                <w:szCs w:val="18"/>
              </w:rPr>
              <w:t>PNP spoj</w:t>
            </w:r>
            <w:r>
              <w:rPr>
                <w:rFonts w:ascii="Arial Narrow" w:hAnsi="Arial Narrow" w:cs="Arial"/>
                <w:sz w:val="18"/>
                <w:szCs w:val="18"/>
              </w:rPr>
              <w:t>eva</w:t>
            </w:r>
            <w:r w:rsidRPr="004A0C60">
              <w:rPr>
                <w:rFonts w:ascii="Arial Narrow" w:hAnsi="Arial Narrow" w:cs="Arial"/>
                <w:sz w:val="18"/>
                <w:szCs w:val="18"/>
              </w:rPr>
              <w:t>, diod</w:t>
            </w:r>
            <w:r>
              <w:rPr>
                <w:rFonts w:ascii="Arial Narrow" w:hAnsi="Arial Narrow" w:cs="Arial"/>
                <w:sz w:val="18"/>
                <w:szCs w:val="18"/>
              </w:rPr>
              <w:t>a</w:t>
            </w:r>
            <w:r w:rsidRPr="004A0C60">
              <w:rPr>
                <w:rFonts w:ascii="Arial Narrow" w:hAnsi="Arial Narrow" w:cs="Arial"/>
                <w:sz w:val="18"/>
                <w:szCs w:val="18"/>
              </w:rPr>
              <w:t>, tranzistor</w:t>
            </w:r>
            <w:r>
              <w:rPr>
                <w:rFonts w:ascii="Arial Narrow" w:hAnsi="Arial Narrow" w:cs="Arial"/>
                <w:sz w:val="18"/>
                <w:szCs w:val="18"/>
              </w:rPr>
              <w:t>a</w:t>
            </w:r>
            <w:r w:rsidRPr="004A0C60">
              <w:rPr>
                <w:rFonts w:ascii="Arial Narrow" w:hAnsi="Arial Narrow" w:cs="Arial"/>
                <w:sz w:val="18"/>
                <w:szCs w:val="18"/>
              </w:rPr>
              <w:t>, logičk</w:t>
            </w:r>
            <w:r>
              <w:rPr>
                <w:rFonts w:ascii="Arial Narrow" w:hAnsi="Arial Narrow" w:cs="Arial"/>
                <w:sz w:val="18"/>
                <w:szCs w:val="18"/>
              </w:rPr>
              <w:t>ih</w:t>
            </w:r>
            <w:r w:rsidRPr="004A0C60">
              <w:rPr>
                <w:rFonts w:ascii="Arial Narrow" w:hAnsi="Arial Narrow" w:cs="Arial"/>
                <w:sz w:val="18"/>
                <w:szCs w:val="18"/>
              </w:rPr>
              <w:t xml:space="preserve"> kola, </w:t>
            </w:r>
            <w:r w:rsidR="00B54C2F">
              <w:rPr>
                <w:rFonts w:ascii="Arial Narrow" w:hAnsi="Arial Narrow" w:cs="Arial"/>
                <w:sz w:val="18"/>
                <w:szCs w:val="18"/>
              </w:rPr>
              <w:t>poznaju k</w:t>
            </w:r>
            <w:r w:rsidRPr="004A0C60">
              <w:rPr>
                <w:rFonts w:ascii="Arial Narrow" w:hAnsi="Arial Narrow" w:cs="Arial"/>
                <w:sz w:val="18"/>
                <w:szCs w:val="18"/>
              </w:rPr>
              <w:t>lasifikacij</w:t>
            </w:r>
            <w:r w:rsidR="00B54C2F">
              <w:rPr>
                <w:rFonts w:ascii="Arial Narrow" w:hAnsi="Arial Narrow" w:cs="Arial"/>
                <w:sz w:val="18"/>
                <w:szCs w:val="18"/>
              </w:rPr>
              <w:t>u</w:t>
            </w:r>
            <w:r w:rsidRPr="004A0C60">
              <w:rPr>
                <w:rFonts w:ascii="Arial Narrow" w:hAnsi="Arial Narrow" w:cs="Arial"/>
                <w:sz w:val="18"/>
                <w:szCs w:val="18"/>
              </w:rPr>
              <w:t xml:space="preserve"> elektronskih signala</w:t>
            </w:r>
            <w:r w:rsidR="00B54C2F">
              <w:rPr>
                <w:rFonts w:ascii="Arial Narrow" w:hAnsi="Arial Narrow" w:cs="Arial"/>
                <w:sz w:val="18"/>
                <w:szCs w:val="18"/>
              </w:rPr>
              <w:t>, d</w:t>
            </w:r>
            <w:r w:rsidRPr="004A0C60">
              <w:rPr>
                <w:rFonts w:ascii="Arial Narrow" w:hAnsi="Arial Narrow" w:cs="Arial"/>
                <w:sz w:val="18"/>
                <w:szCs w:val="18"/>
              </w:rPr>
              <w:t>igitalno-analogn</w:t>
            </w:r>
            <w:r w:rsidR="00B54C2F">
              <w:rPr>
                <w:rFonts w:ascii="Arial Narrow" w:hAnsi="Arial Narrow" w:cs="Arial"/>
                <w:sz w:val="18"/>
                <w:szCs w:val="18"/>
              </w:rPr>
              <w:t>e</w:t>
            </w:r>
            <w:r w:rsidRPr="004A0C60">
              <w:rPr>
                <w:rFonts w:ascii="Arial Narrow" w:hAnsi="Arial Narrow" w:cs="Arial"/>
                <w:sz w:val="18"/>
                <w:szCs w:val="18"/>
              </w:rPr>
              <w:t xml:space="preserve"> i analogno-digitaln</w:t>
            </w:r>
            <w:r w:rsidR="00B54C2F">
              <w:rPr>
                <w:rFonts w:ascii="Arial Narrow" w:hAnsi="Arial Narrow" w:cs="Arial"/>
                <w:sz w:val="18"/>
                <w:szCs w:val="18"/>
              </w:rPr>
              <w:t>e</w:t>
            </w:r>
            <w:r w:rsidRPr="004A0C60">
              <w:rPr>
                <w:rFonts w:ascii="Arial Narrow" w:hAnsi="Arial Narrow" w:cs="Arial"/>
                <w:sz w:val="18"/>
                <w:szCs w:val="18"/>
              </w:rPr>
              <w:t xml:space="preserve"> konvertor</w:t>
            </w:r>
            <w:r w:rsidR="00B54C2F">
              <w:rPr>
                <w:rFonts w:ascii="Arial Narrow" w:hAnsi="Arial Narrow" w:cs="Arial"/>
                <w:sz w:val="18"/>
                <w:szCs w:val="18"/>
              </w:rPr>
              <w:t>e</w:t>
            </w:r>
            <w:r w:rsidRPr="004A0C60">
              <w:rPr>
                <w:rFonts w:ascii="Arial Narrow" w:hAnsi="Arial Narrow" w:cs="Arial"/>
                <w:sz w:val="18"/>
                <w:szCs w:val="18"/>
              </w:rPr>
              <w:t>.</w:t>
            </w:r>
          </w:p>
        </w:tc>
      </w:tr>
      <w:tr w:rsidR="0074366D" w:rsidTr="008455D4">
        <w:trPr>
          <w:jc w:val="center"/>
        </w:trPr>
        <w:tc>
          <w:tcPr>
            <w:tcW w:w="9963" w:type="dxa"/>
            <w:tcBorders>
              <w:left w:val="single" w:sz="18" w:space="0" w:color="auto"/>
              <w:bottom w:val="single" w:sz="4" w:space="0" w:color="auto"/>
              <w:right w:val="single" w:sz="12" w:space="0" w:color="auto"/>
            </w:tcBorders>
          </w:tcPr>
          <w:p w:rsidR="0074366D" w:rsidRPr="008779EE" w:rsidRDefault="00692180" w:rsidP="004138F5">
            <w:pPr>
              <w:pStyle w:val="ListParagraph"/>
              <w:numPr>
                <w:ilvl w:val="0"/>
                <w:numId w:val="13"/>
              </w:numPr>
              <w:spacing w:line="240" w:lineRule="auto"/>
              <w:ind w:left="993" w:hanging="284"/>
              <w:rPr>
                <w:rFonts w:ascii="Arial Narrow" w:hAnsi="Arial Narrow" w:cs="Arial"/>
                <w:sz w:val="18"/>
                <w:szCs w:val="18"/>
              </w:rPr>
            </w:pPr>
            <w:r w:rsidRPr="00692180">
              <w:rPr>
                <w:rFonts w:ascii="Arial Narrow" w:hAnsi="Arial Narrow" w:cs="Arial"/>
                <w:sz w:val="18"/>
                <w:szCs w:val="18"/>
              </w:rPr>
              <w:t>Student</w:t>
            </w:r>
            <w:r>
              <w:rPr>
                <w:rFonts w:ascii="Arial Narrow" w:hAnsi="Arial Narrow" w:cs="Arial"/>
                <w:sz w:val="18"/>
                <w:szCs w:val="18"/>
              </w:rPr>
              <w:t>i</w:t>
            </w:r>
            <w:r w:rsidRPr="00692180">
              <w:rPr>
                <w:rFonts w:ascii="Arial Narrow" w:hAnsi="Arial Narrow" w:cs="Arial"/>
                <w:sz w:val="18"/>
                <w:szCs w:val="18"/>
              </w:rPr>
              <w:t xml:space="preserve"> </w:t>
            </w:r>
            <w:r>
              <w:rPr>
                <w:rFonts w:ascii="Arial Narrow" w:hAnsi="Arial Narrow" w:cs="Arial"/>
                <w:sz w:val="18"/>
                <w:szCs w:val="18"/>
              </w:rPr>
              <w:t xml:space="preserve">poznaju </w:t>
            </w:r>
            <w:r w:rsidRPr="00692180">
              <w:rPr>
                <w:rFonts w:ascii="Arial Narrow" w:hAnsi="Arial Narrow" w:cs="Arial"/>
                <w:sz w:val="18"/>
                <w:szCs w:val="18"/>
              </w:rPr>
              <w:t>osnov</w:t>
            </w:r>
            <w:r>
              <w:rPr>
                <w:rFonts w:ascii="Arial Narrow" w:hAnsi="Arial Narrow" w:cs="Arial"/>
                <w:sz w:val="18"/>
                <w:szCs w:val="18"/>
              </w:rPr>
              <w:t>e</w:t>
            </w:r>
            <w:r w:rsidRPr="00692180">
              <w:rPr>
                <w:rFonts w:ascii="Arial Narrow" w:hAnsi="Arial Narrow" w:cs="Arial"/>
                <w:sz w:val="18"/>
                <w:szCs w:val="18"/>
              </w:rPr>
              <w:t xml:space="preserve"> i način funkcionisanja različitih elektronskih sistema </w:t>
            </w:r>
            <w:r w:rsidR="004138F5">
              <w:rPr>
                <w:rFonts w:ascii="Arial Narrow" w:hAnsi="Arial Narrow" w:cs="Arial"/>
                <w:sz w:val="18"/>
                <w:szCs w:val="18"/>
              </w:rPr>
              <w:t xml:space="preserve">i osposobljeni su za saradnju u ekspertnim timovima za izradu </w:t>
            </w:r>
            <w:r w:rsidRPr="00692180">
              <w:rPr>
                <w:rFonts w:ascii="Arial Narrow" w:hAnsi="Arial Narrow" w:cs="Arial"/>
                <w:sz w:val="18"/>
                <w:szCs w:val="18"/>
              </w:rPr>
              <w:t xml:space="preserve">softvera za upravljanje radom sklopova, ili pri projektovanju sklopova. </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F14E02" w:rsidRDefault="007361EC" w:rsidP="00FF4323">
            <w:pPr>
              <w:pStyle w:val="ListParagraph"/>
              <w:numPr>
                <w:ilvl w:val="0"/>
                <w:numId w:val="13"/>
              </w:numPr>
              <w:spacing w:line="240" w:lineRule="auto"/>
              <w:ind w:left="993" w:hanging="284"/>
              <w:rPr>
                <w:rFonts w:ascii="Arial Narrow" w:hAnsi="Arial Narrow" w:cs="Arial"/>
                <w:sz w:val="18"/>
                <w:szCs w:val="18"/>
              </w:rPr>
            </w:pPr>
            <w:r w:rsidRPr="00F14E02">
              <w:rPr>
                <w:rFonts w:ascii="Arial Narrow" w:hAnsi="Arial Narrow" w:cs="Arial"/>
                <w:sz w:val="18"/>
                <w:szCs w:val="18"/>
                <w:lang w:val="sr-Latn-RS"/>
              </w:rPr>
              <w:t>Student zna da objasni osnovne koncepte iz oblasti arhitekture računarskih sistema i da objasni organizaciju klasične von Neumann mašine i njenih glavnih funkcionalnih jedinica, da koristi asembler i da napiše jednostaniji programski segment u asembleru, razvije, pokrene i testira kôd, te objasni razloge korišćenja različitih formata pri predstavljanju numeričkih podataka i diskutuje kako predstavljanje u fiksnom zarezu utiče na tačnost.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F14E02" w:rsidRDefault="007361EC" w:rsidP="00FF4323">
            <w:pPr>
              <w:pStyle w:val="ListParagraph"/>
              <w:numPr>
                <w:ilvl w:val="0"/>
                <w:numId w:val="13"/>
              </w:numPr>
              <w:spacing w:line="240" w:lineRule="auto"/>
              <w:ind w:left="993" w:hanging="284"/>
              <w:rPr>
                <w:rFonts w:ascii="Arial Narrow" w:hAnsi="Arial Narrow" w:cs="Arial"/>
                <w:sz w:val="18"/>
                <w:szCs w:val="18"/>
              </w:rPr>
            </w:pPr>
            <w:r w:rsidRPr="00F14E02">
              <w:rPr>
                <w:rFonts w:ascii="Arial Narrow" w:hAnsi="Arial Narrow" w:cs="Arial"/>
                <w:sz w:val="18"/>
                <w:szCs w:val="18"/>
                <w:lang w:val="sr-Latn-RS"/>
              </w:rPr>
              <w:t>Student zna da opiše međunarodno predstavljanje nenumeričkih podataka u računaru, opiše predstavljanje znakova, stringova, slike, zvuka i multimedije.</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7361EC" w:rsidP="00FF4323">
            <w:pPr>
              <w:pStyle w:val="ListParagraph"/>
              <w:numPr>
                <w:ilvl w:val="0"/>
                <w:numId w:val="13"/>
              </w:numPr>
              <w:spacing w:line="240" w:lineRule="auto"/>
              <w:ind w:left="993" w:hanging="284"/>
            </w:pPr>
            <w:r w:rsidRPr="00F14E02">
              <w:rPr>
                <w:rFonts w:ascii="Arial Narrow" w:hAnsi="Arial Narrow" w:cs="Arial"/>
                <w:sz w:val="18"/>
                <w:szCs w:val="18"/>
                <w:lang w:val="sr-Latn-RS"/>
              </w:rPr>
              <w:t>Student zna da koristi prekide i objasni osnovne koncepte prekida i I/O operacija, kao i da objasni kako se na asemblerskom nivou upravlja pozivima procedura, te da objasni koncept paralelnog procesiranja.</w:t>
            </w:r>
          </w:p>
        </w:tc>
      </w:tr>
      <w:tr w:rsidR="004436C7" w:rsidTr="008455D4">
        <w:trPr>
          <w:jc w:val="center"/>
        </w:trPr>
        <w:tc>
          <w:tcPr>
            <w:tcW w:w="9963" w:type="dxa"/>
            <w:tcBorders>
              <w:left w:val="single" w:sz="18" w:space="0" w:color="auto"/>
              <w:bottom w:val="single" w:sz="4" w:space="0" w:color="auto"/>
              <w:right w:val="single" w:sz="12" w:space="0" w:color="auto"/>
            </w:tcBorders>
          </w:tcPr>
          <w:p w:rsidR="004436C7" w:rsidRPr="004436C7" w:rsidRDefault="004436C7" w:rsidP="00772C1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poznaju specifične procedure </w:t>
            </w:r>
            <w:r w:rsidRPr="004436C7">
              <w:rPr>
                <w:rFonts w:ascii="Arial Narrow" w:hAnsi="Arial Narrow" w:cs="Arial"/>
                <w:sz w:val="18"/>
                <w:szCs w:val="18"/>
                <w:lang w:val="sr-Latn-RS"/>
              </w:rPr>
              <w:t>pokretanj</w:t>
            </w:r>
            <w:r>
              <w:rPr>
                <w:rFonts w:ascii="Arial Narrow" w:hAnsi="Arial Narrow" w:cs="Arial"/>
                <w:sz w:val="18"/>
                <w:szCs w:val="18"/>
                <w:lang w:val="sr-Latn-RS"/>
              </w:rPr>
              <w:t>a</w:t>
            </w:r>
            <w:r w:rsidRPr="004436C7">
              <w:rPr>
                <w:rFonts w:ascii="Arial Narrow" w:hAnsi="Arial Narrow" w:cs="Arial"/>
                <w:sz w:val="18"/>
                <w:szCs w:val="18"/>
                <w:lang w:val="sr-Latn-RS"/>
              </w:rPr>
              <w:t xml:space="preserve"> servera (BIOS, UEFI, TPM, bootsector, bootloader, MBR, boot.ini, POST, Safe Mode),</w:t>
            </w:r>
            <w:r>
              <w:rPr>
                <w:rFonts w:ascii="Arial Narrow" w:hAnsi="Arial Narrow" w:cs="Arial"/>
                <w:sz w:val="18"/>
                <w:szCs w:val="18"/>
                <w:lang w:val="sr-Latn-RS"/>
              </w:rPr>
              <w:t xml:space="preserve"> </w:t>
            </w:r>
            <w:r w:rsidRPr="004436C7">
              <w:rPr>
                <w:rFonts w:ascii="Arial Narrow" w:hAnsi="Arial Narrow" w:cs="Arial"/>
                <w:sz w:val="18"/>
                <w:szCs w:val="18"/>
                <w:lang w:val="sr-Latn-RS"/>
              </w:rPr>
              <w:t xml:space="preserve">održavanje </w:t>
            </w:r>
            <w:r>
              <w:rPr>
                <w:rFonts w:ascii="Arial Narrow" w:hAnsi="Arial Narrow" w:cs="Arial"/>
                <w:sz w:val="18"/>
                <w:szCs w:val="18"/>
                <w:lang w:val="sr-Latn-RS"/>
              </w:rPr>
              <w:t xml:space="preserve">kontinuiteta rada servera </w:t>
            </w:r>
            <w:r w:rsidRPr="004436C7">
              <w:rPr>
                <w:rFonts w:ascii="Arial Narrow" w:hAnsi="Arial Narrow" w:cs="Arial"/>
                <w:sz w:val="18"/>
                <w:szCs w:val="18"/>
                <w:lang w:val="sr-Latn-RS"/>
              </w:rPr>
              <w:t>servera</w:t>
            </w:r>
            <w:r>
              <w:rPr>
                <w:rFonts w:ascii="Arial Narrow" w:hAnsi="Arial Narrow" w:cs="Arial"/>
                <w:sz w:val="18"/>
                <w:szCs w:val="18"/>
                <w:lang w:val="sr-Latn-RS"/>
              </w:rPr>
              <w:t>,</w:t>
            </w:r>
            <w:r w:rsidRPr="004436C7">
              <w:rPr>
                <w:rFonts w:ascii="Arial Narrow" w:hAnsi="Arial Narrow" w:cs="Arial"/>
                <w:sz w:val="18"/>
                <w:szCs w:val="18"/>
                <w:lang w:val="sr-Latn-RS"/>
              </w:rPr>
              <w:t xml:space="preserve"> </w:t>
            </w:r>
            <w:r w:rsidR="00772C1E">
              <w:rPr>
                <w:rFonts w:ascii="Arial Narrow" w:hAnsi="Arial Narrow" w:cs="Arial"/>
                <w:sz w:val="18"/>
                <w:szCs w:val="18"/>
                <w:lang w:val="sr-Latn-RS"/>
              </w:rPr>
              <w:t>b</w:t>
            </w:r>
            <w:r w:rsidRPr="004436C7">
              <w:rPr>
                <w:rFonts w:ascii="Arial Narrow" w:hAnsi="Arial Narrow" w:cs="Arial"/>
                <w:sz w:val="18"/>
                <w:szCs w:val="18"/>
                <w:lang w:val="sr-Latn-RS"/>
              </w:rPr>
              <w:t>ackup and restore, disaster recovery planning, clustering, AD restore, folder redirection, data redundancy, uniterruptible power supply</w:t>
            </w:r>
            <w:r>
              <w:rPr>
                <w:rFonts w:ascii="Arial Narrow" w:hAnsi="Arial Narrow" w:cs="Arial"/>
                <w:sz w:val="18"/>
                <w:szCs w:val="18"/>
                <w:lang w:val="sr-Latn-RS"/>
              </w:rPr>
              <w:t xml:space="preserve">, te sa </w:t>
            </w:r>
            <w:r w:rsidRPr="004436C7">
              <w:rPr>
                <w:rFonts w:ascii="Arial Narrow" w:hAnsi="Arial Narrow" w:cs="Arial"/>
                <w:sz w:val="18"/>
                <w:szCs w:val="18"/>
                <w:lang w:val="sr-Latn-RS"/>
              </w:rPr>
              <w:t>postupcima apdejtovanja softvera, drajvera i operativnog sistema, kao i sa WSUS servisom (Windows Server Update Service).</w:t>
            </w:r>
            <w:r w:rsidR="00B07600">
              <w:rPr>
                <w:rFonts w:ascii="Arial Narrow" w:hAnsi="Arial Narrow" w:cs="Arial"/>
                <w:sz w:val="18"/>
                <w:szCs w:val="18"/>
                <w:lang w:val="sr-Latn-RS"/>
              </w:rPr>
              <w:t xml:space="preserve"> </w:t>
            </w:r>
            <w:r w:rsidR="00B07600" w:rsidRPr="00B07600">
              <w:rPr>
                <w:rFonts w:ascii="Arial Narrow" w:hAnsi="Arial Narrow" w:cs="Arial"/>
                <w:sz w:val="18"/>
                <w:szCs w:val="18"/>
                <w:lang w:val="sr-Latn-RS"/>
              </w:rPr>
              <w:t>Studenti koriste alate za daljinsku kontrolu servera i daljinsku pomoć</w:t>
            </w:r>
            <w:r w:rsidR="00772C1E">
              <w:rPr>
                <w:rFonts w:ascii="Arial Narrow" w:hAnsi="Arial Narrow" w:cs="Arial"/>
                <w:sz w:val="18"/>
                <w:szCs w:val="18"/>
                <w:lang w:val="sr-Latn-RS"/>
              </w:rPr>
              <w:t xml:space="preserve">. Studenti znaju da prate performanse servera i da </w:t>
            </w:r>
            <w:r w:rsidR="00772C1E" w:rsidRPr="00772C1E">
              <w:rPr>
                <w:rFonts w:ascii="Arial Narrow" w:hAnsi="Arial Narrow" w:cs="Arial"/>
                <w:sz w:val="18"/>
                <w:szCs w:val="18"/>
                <w:lang w:val="sr-Latn-RS"/>
              </w:rPr>
              <w:t>interpretiraj</w:t>
            </w:r>
            <w:r w:rsidR="00772C1E">
              <w:rPr>
                <w:rFonts w:ascii="Arial Narrow" w:hAnsi="Arial Narrow" w:cs="Arial"/>
                <w:sz w:val="18"/>
                <w:szCs w:val="18"/>
                <w:lang w:val="sr-Latn-RS"/>
              </w:rPr>
              <w:t>u</w:t>
            </w:r>
            <w:r w:rsidR="00772C1E" w:rsidRPr="00772C1E">
              <w:rPr>
                <w:rFonts w:ascii="Arial Narrow" w:hAnsi="Arial Narrow" w:cs="Arial"/>
                <w:sz w:val="18"/>
                <w:szCs w:val="18"/>
                <w:lang w:val="sr-Latn-RS"/>
              </w:rPr>
              <w:t xml:space="preserve"> log zapis</w:t>
            </w:r>
            <w:r w:rsidR="00772C1E">
              <w:rPr>
                <w:rFonts w:ascii="Arial Narrow" w:hAnsi="Arial Narrow" w:cs="Arial"/>
                <w:sz w:val="18"/>
                <w:szCs w:val="18"/>
                <w:lang w:val="sr-Latn-RS"/>
              </w:rPr>
              <w:t>e rada servera.</w:t>
            </w:r>
          </w:p>
        </w:tc>
      </w:tr>
      <w:tr w:rsidR="00772C1E" w:rsidTr="008455D4">
        <w:trPr>
          <w:jc w:val="center"/>
        </w:trPr>
        <w:tc>
          <w:tcPr>
            <w:tcW w:w="9963" w:type="dxa"/>
            <w:tcBorders>
              <w:left w:val="single" w:sz="18" w:space="0" w:color="auto"/>
              <w:bottom w:val="single" w:sz="4" w:space="0" w:color="auto"/>
              <w:right w:val="single" w:sz="12" w:space="0" w:color="auto"/>
            </w:tcBorders>
          </w:tcPr>
          <w:p w:rsidR="00772C1E" w:rsidRPr="0050629E" w:rsidRDefault="00772C1E" w:rsidP="00772C1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poznaju </w:t>
            </w:r>
            <w:r w:rsidRPr="00772C1E">
              <w:rPr>
                <w:rFonts w:ascii="Arial Narrow" w:hAnsi="Arial Narrow" w:cs="Arial"/>
                <w:sz w:val="18"/>
                <w:szCs w:val="18"/>
                <w:lang w:val="sr-Latn-RS"/>
              </w:rPr>
              <w:t>tehnologije skladištenja (Storage technologies)</w:t>
            </w:r>
            <w:r>
              <w:rPr>
                <w:rFonts w:ascii="Arial Narrow" w:hAnsi="Arial Narrow" w:cs="Arial"/>
                <w:sz w:val="18"/>
                <w:szCs w:val="18"/>
                <w:lang w:val="sr-Latn-RS"/>
              </w:rPr>
              <w:t xml:space="preserve">, </w:t>
            </w:r>
            <w:r w:rsidRPr="00772C1E">
              <w:rPr>
                <w:rFonts w:ascii="Arial Narrow" w:hAnsi="Arial Narrow" w:cs="Arial"/>
                <w:sz w:val="18"/>
                <w:szCs w:val="18"/>
                <w:lang w:val="sr-Latn-RS"/>
              </w:rPr>
              <w:t>prednosti i nedosta</w:t>
            </w:r>
            <w:r>
              <w:rPr>
                <w:rFonts w:ascii="Arial Narrow" w:hAnsi="Arial Narrow" w:cs="Arial"/>
                <w:sz w:val="18"/>
                <w:szCs w:val="18"/>
                <w:lang w:val="sr-Latn-RS"/>
              </w:rPr>
              <w:t xml:space="preserve">ke </w:t>
            </w:r>
            <w:r w:rsidRPr="00772C1E">
              <w:rPr>
                <w:rFonts w:ascii="Arial Narrow" w:hAnsi="Arial Narrow" w:cs="Arial"/>
                <w:sz w:val="18"/>
                <w:szCs w:val="18"/>
                <w:lang w:val="sr-Latn-RS"/>
              </w:rPr>
              <w:t>različitih topologija skladištenja (Fibre Channel / iSCSI hardware) i RAID tehnologij</w:t>
            </w:r>
            <w:r>
              <w:rPr>
                <w:rFonts w:ascii="Arial Narrow" w:hAnsi="Arial Narrow" w:cs="Arial"/>
                <w:sz w:val="18"/>
                <w:szCs w:val="18"/>
                <w:lang w:val="sr-Latn-RS"/>
              </w:rPr>
              <w:t>e</w:t>
            </w:r>
            <w:r w:rsidRPr="00772C1E">
              <w:rPr>
                <w:rFonts w:ascii="Arial Narrow" w:hAnsi="Arial Narrow" w:cs="Arial"/>
                <w:sz w:val="18"/>
                <w:szCs w:val="18"/>
                <w:lang w:val="sr-Latn-RS"/>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50629E" w:rsidRDefault="007361EC" w:rsidP="00FF4323">
            <w:pPr>
              <w:pStyle w:val="ListParagraph"/>
              <w:numPr>
                <w:ilvl w:val="0"/>
                <w:numId w:val="13"/>
              </w:numPr>
              <w:spacing w:line="240" w:lineRule="auto"/>
              <w:ind w:left="993" w:hanging="284"/>
              <w:rPr>
                <w:rFonts w:ascii="Arial Narrow" w:hAnsi="Arial Narrow" w:cs="Arial"/>
                <w:sz w:val="18"/>
                <w:szCs w:val="18"/>
              </w:rPr>
            </w:pPr>
            <w:r w:rsidRPr="0050629E">
              <w:rPr>
                <w:rFonts w:ascii="Arial Narrow" w:hAnsi="Arial Narrow" w:cs="Arial"/>
                <w:sz w:val="18"/>
                <w:szCs w:val="18"/>
                <w:lang w:val="sr-Latn-RS"/>
              </w:rPr>
              <w:t xml:space="preserve">U oblasti sistemskog softvera student je u stanju da objasni ciljeve i funkcije modernih operativnih sistema, objasni umrežavanje klijenata, client-server arhitekturu, distribuirane operativne sisteme, utvrdi potencijalne pretnje operativnim sistemima i zna da osigura njihovu zaštitu. </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50629E" w:rsidRDefault="007361EC" w:rsidP="00FF4323">
            <w:pPr>
              <w:pStyle w:val="ListParagraph"/>
              <w:numPr>
                <w:ilvl w:val="0"/>
                <w:numId w:val="13"/>
              </w:numPr>
              <w:spacing w:line="240" w:lineRule="auto"/>
              <w:ind w:left="993" w:hanging="284"/>
              <w:rPr>
                <w:rFonts w:ascii="Arial Narrow" w:hAnsi="Arial Narrow" w:cs="Arial"/>
                <w:sz w:val="18"/>
                <w:szCs w:val="18"/>
              </w:rPr>
            </w:pPr>
            <w:r w:rsidRPr="0050629E">
              <w:rPr>
                <w:rFonts w:ascii="Arial Narrow" w:hAnsi="Arial Narrow" w:cs="Arial"/>
                <w:sz w:val="18"/>
                <w:szCs w:val="18"/>
                <w:lang w:val="sr-Latn-RS"/>
              </w:rPr>
              <w:t>Student zna da objasni koncept logičnog sloja operativnog sistema i prednosti izgradnje apstraktnih slojeva na hijerarhijski način, koncept virtuelne memorije i kako se realizuje u hardveru i softveru, te način rada keš memorije.</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E11E31" w:rsidP="00B07600">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Studenti su </w:t>
            </w:r>
            <w:r w:rsidR="00B014EA">
              <w:rPr>
                <w:rFonts w:ascii="Arial Narrow" w:hAnsi="Arial Narrow"/>
                <w:sz w:val="18"/>
                <w:szCs w:val="18"/>
              </w:rPr>
              <w:t xml:space="preserve">osposobljeni da </w:t>
            </w:r>
            <w:r w:rsidR="00B014EA" w:rsidRPr="00B014EA">
              <w:rPr>
                <w:rFonts w:ascii="Arial Narrow" w:hAnsi="Arial Narrow"/>
                <w:sz w:val="18"/>
                <w:szCs w:val="18"/>
              </w:rPr>
              <w:t xml:space="preserve">Instaliraju, konfigurišu i administriraju Windows Server 2016, upravljaju serverskim rolama, aktivnim direktorijumom (Active Directory), prostorom za pohranu podataka (Storage technologies), </w:t>
            </w:r>
            <w:r w:rsidR="00B014EA">
              <w:rPr>
                <w:rFonts w:ascii="Arial Narrow" w:hAnsi="Arial Narrow"/>
                <w:sz w:val="18"/>
                <w:szCs w:val="18"/>
              </w:rPr>
              <w:t xml:space="preserve">te da </w:t>
            </w:r>
            <w:r w:rsidR="00B014EA" w:rsidRPr="00B014EA">
              <w:rPr>
                <w:rFonts w:ascii="Arial Narrow" w:hAnsi="Arial Narrow"/>
                <w:sz w:val="18"/>
                <w:szCs w:val="18"/>
              </w:rPr>
              <w:t>upravljaju performansama sistema</w:t>
            </w:r>
            <w:r w:rsidR="00B014EA">
              <w:rPr>
                <w:rFonts w:ascii="Arial Narrow" w:hAnsi="Arial Narrow"/>
                <w:sz w:val="18"/>
                <w:szCs w:val="18"/>
              </w:rPr>
              <w:t xml:space="preserve"> i</w:t>
            </w:r>
            <w:r w:rsidR="00B014EA" w:rsidRPr="00B014EA">
              <w:rPr>
                <w:rFonts w:ascii="Arial Narrow" w:hAnsi="Arial Narrow"/>
                <w:sz w:val="18"/>
                <w:szCs w:val="18"/>
              </w:rPr>
              <w:t xml:space="preserve"> </w:t>
            </w:r>
            <w:r w:rsidR="00B014EA">
              <w:rPr>
                <w:rFonts w:ascii="Arial Narrow" w:hAnsi="Arial Narrow"/>
                <w:sz w:val="18"/>
                <w:szCs w:val="18"/>
              </w:rPr>
              <w:t xml:space="preserve">da </w:t>
            </w:r>
            <w:r w:rsidR="00B014EA" w:rsidRPr="00B014EA">
              <w:rPr>
                <w:rFonts w:ascii="Arial Narrow" w:hAnsi="Arial Narrow"/>
                <w:sz w:val="18"/>
                <w:szCs w:val="18"/>
              </w:rPr>
              <w:t>rade na održavanju servera.</w:t>
            </w:r>
            <w:r w:rsidR="00B07600">
              <w:rPr>
                <w:rFonts w:ascii="Arial Narrow" w:hAnsi="Arial Narrow"/>
                <w:sz w:val="18"/>
                <w:szCs w:val="18"/>
              </w:rPr>
              <w:t xml:space="preserve"> </w:t>
            </w:r>
            <w:r w:rsidR="00B07600" w:rsidRPr="00B07600">
              <w:rPr>
                <w:rFonts w:ascii="Arial Narrow" w:hAnsi="Arial Narrow"/>
                <w:sz w:val="18"/>
                <w:szCs w:val="18"/>
              </w:rPr>
              <w:t>Studenti znaju oblast aplikativnih servera (mail, database, collaboration, monitoring servers), oblast WEB servisa (IIS, WWW, FTP), kao i SSL sertifikate, portove i da dodaju specifične komponente sistema.</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6504AD" w:rsidP="004436C7">
            <w:pPr>
              <w:pStyle w:val="ListParagraph"/>
              <w:numPr>
                <w:ilvl w:val="0"/>
                <w:numId w:val="13"/>
              </w:numPr>
              <w:spacing w:line="240" w:lineRule="auto"/>
              <w:ind w:left="993" w:hanging="284"/>
              <w:rPr>
                <w:rFonts w:ascii="Arial Narrow" w:hAnsi="Arial Narrow"/>
                <w:sz w:val="18"/>
                <w:szCs w:val="18"/>
              </w:rPr>
            </w:pPr>
            <w:r w:rsidRPr="006504AD">
              <w:rPr>
                <w:rFonts w:ascii="Arial Narrow" w:hAnsi="Arial Narrow"/>
                <w:sz w:val="18"/>
                <w:szCs w:val="18"/>
              </w:rPr>
              <w:t>Nakon završen</w:t>
            </w:r>
            <w:r w:rsidR="004436C7">
              <w:rPr>
                <w:rFonts w:ascii="Arial Narrow" w:hAnsi="Arial Narrow"/>
                <w:sz w:val="18"/>
                <w:szCs w:val="18"/>
              </w:rPr>
              <w:t>e</w:t>
            </w:r>
            <w:r w:rsidRPr="006504AD">
              <w:rPr>
                <w:rFonts w:ascii="Arial Narrow" w:hAnsi="Arial Narrow"/>
                <w:sz w:val="18"/>
                <w:szCs w:val="18"/>
              </w:rPr>
              <w:t xml:space="preserve"> </w:t>
            </w:r>
            <w:r w:rsidR="004436C7">
              <w:rPr>
                <w:rFonts w:ascii="Arial Narrow" w:hAnsi="Arial Narrow"/>
                <w:sz w:val="18"/>
                <w:szCs w:val="18"/>
              </w:rPr>
              <w:t xml:space="preserve">obrade predmeta </w:t>
            </w:r>
            <w:r w:rsidRPr="006504AD">
              <w:rPr>
                <w:rFonts w:ascii="Arial Narrow" w:hAnsi="Arial Narrow"/>
                <w:sz w:val="18"/>
                <w:szCs w:val="18"/>
              </w:rPr>
              <w:t xml:space="preserve">studenti će moći </w:t>
            </w:r>
            <w:r>
              <w:rPr>
                <w:rFonts w:ascii="Arial Narrow" w:hAnsi="Arial Narrow"/>
                <w:sz w:val="18"/>
                <w:szCs w:val="18"/>
              </w:rPr>
              <w:t xml:space="preserve">da objasne </w:t>
            </w:r>
            <w:r w:rsidRPr="006504AD">
              <w:rPr>
                <w:rFonts w:ascii="Arial Narrow" w:hAnsi="Arial Narrow"/>
                <w:sz w:val="18"/>
                <w:szCs w:val="18"/>
              </w:rPr>
              <w:t xml:space="preserve">novu sigurnosnu infrastrukturu, </w:t>
            </w:r>
            <w:r>
              <w:rPr>
                <w:rFonts w:ascii="Arial Narrow" w:hAnsi="Arial Narrow"/>
                <w:sz w:val="18"/>
                <w:szCs w:val="18"/>
              </w:rPr>
              <w:t xml:space="preserve">da </w:t>
            </w:r>
            <w:r w:rsidRPr="006504AD">
              <w:rPr>
                <w:rFonts w:ascii="Arial Narrow" w:hAnsi="Arial Narrow"/>
                <w:sz w:val="18"/>
                <w:szCs w:val="18"/>
              </w:rPr>
              <w:t>identifik</w:t>
            </w:r>
            <w:r>
              <w:rPr>
                <w:rFonts w:ascii="Arial Narrow" w:hAnsi="Arial Narrow"/>
                <w:sz w:val="18"/>
                <w:szCs w:val="18"/>
              </w:rPr>
              <w:t xml:space="preserve">uju </w:t>
            </w:r>
            <w:r w:rsidRPr="006504AD">
              <w:rPr>
                <w:rFonts w:ascii="Arial Narrow" w:hAnsi="Arial Narrow"/>
                <w:sz w:val="18"/>
                <w:szCs w:val="18"/>
              </w:rPr>
              <w:t xml:space="preserve">poboljšane karakteristike umrežavanja u sistemu Windows Server 2016, </w:t>
            </w:r>
            <w:r>
              <w:rPr>
                <w:rFonts w:ascii="Arial Narrow" w:hAnsi="Arial Narrow"/>
                <w:sz w:val="18"/>
                <w:szCs w:val="18"/>
              </w:rPr>
              <w:t xml:space="preserve">da </w:t>
            </w:r>
            <w:r w:rsidRPr="006504AD">
              <w:rPr>
                <w:rFonts w:ascii="Arial Narrow" w:hAnsi="Arial Narrow"/>
                <w:sz w:val="18"/>
                <w:szCs w:val="18"/>
              </w:rPr>
              <w:t>konfiguri</w:t>
            </w:r>
            <w:r>
              <w:rPr>
                <w:rFonts w:ascii="Arial Narrow" w:hAnsi="Arial Narrow"/>
                <w:sz w:val="18"/>
                <w:szCs w:val="18"/>
              </w:rPr>
              <w:t xml:space="preserve">šu </w:t>
            </w:r>
            <w:r w:rsidRPr="006504AD">
              <w:rPr>
                <w:rFonts w:ascii="Arial Narrow" w:hAnsi="Arial Narrow"/>
                <w:sz w:val="18"/>
                <w:szCs w:val="18"/>
              </w:rPr>
              <w:t xml:space="preserve">Hyper-V virtualne mašine, </w:t>
            </w:r>
            <w:r>
              <w:rPr>
                <w:rFonts w:ascii="Arial Narrow" w:hAnsi="Arial Narrow"/>
                <w:sz w:val="18"/>
                <w:szCs w:val="18"/>
              </w:rPr>
              <w:t xml:space="preserve">da </w:t>
            </w:r>
            <w:r w:rsidRPr="006504AD">
              <w:rPr>
                <w:rFonts w:ascii="Arial Narrow" w:hAnsi="Arial Narrow"/>
                <w:sz w:val="18"/>
                <w:szCs w:val="18"/>
              </w:rPr>
              <w:t>instalira</w:t>
            </w:r>
            <w:r>
              <w:rPr>
                <w:rFonts w:ascii="Arial Narrow" w:hAnsi="Arial Narrow"/>
                <w:sz w:val="18"/>
                <w:szCs w:val="18"/>
              </w:rPr>
              <w:t xml:space="preserve">ju </w:t>
            </w:r>
            <w:r w:rsidRPr="006504AD">
              <w:rPr>
                <w:rFonts w:ascii="Arial Narrow" w:hAnsi="Arial Narrow"/>
                <w:sz w:val="18"/>
                <w:szCs w:val="18"/>
              </w:rPr>
              <w:t>i konfiguri</w:t>
            </w:r>
            <w:r>
              <w:rPr>
                <w:rFonts w:ascii="Arial Narrow" w:hAnsi="Arial Narrow"/>
                <w:sz w:val="18"/>
                <w:szCs w:val="18"/>
              </w:rPr>
              <w:t xml:space="preserve">šu </w:t>
            </w:r>
            <w:r w:rsidRPr="006504AD">
              <w:rPr>
                <w:rFonts w:ascii="Arial Narrow" w:hAnsi="Arial Narrow"/>
                <w:sz w:val="18"/>
                <w:szCs w:val="18"/>
              </w:rPr>
              <w:t xml:space="preserve">Aktivni direktorij, da </w:t>
            </w:r>
            <w:r w:rsidR="00F25185">
              <w:rPr>
                <w:rFonts w:ascii="Arial Narrow" w:hAnsi="Arial Narrow"/>
                <w:sz w:val="18"/>
                <w:szCs w:val="18"/>
              </w:rPr>
              <w:t xml:space="preserve">znaju </w:t>
            </w:r>
            <w:r w:rsidRPr="006504AD">
              <w:rPr>
                <w:rFonts w:ascii="Arial Narrow" w:hAnsi="Arial Narrow"/>
                <w:sz w:val="18"/>
                <w:szCs w:val="18"/>
              </w:rPr>
              <w:t>interaktivn</w:t>
            </w:r>
            <w:r w:rsidR="00F25185">
              <w:rPr>
                <w:rFonts w:ascii="Arial Narrow" w:hAnsi="Arial Narrow"/>
                <w:sz w:val="18"/>
                <w:szCs w:val="18"/>
              </w:rPr>
              <w:t>u</w:t>
            </w:r>
            <w:r w:rsidRPr="006504AD">
              <w:rPr>
                <w:rFonts w:ascii="Arial Narrow" w:hAnsi="Arial Narrow"/>
                <w:sz w:val="18"/>
                <w:szCs w:val="18"/>
              </w:rPr>
              <w:t xml:space="preserve"> i WDS instalacij</w:t>
            </w:r>
            <w:r w:rsidR="00F25185">
              <w:rPr>
                <w:rFonts w:ascii="Arial Narrow" w:hAnsi="Arial Narrow"/>
                <w:sz w:val="18"/>
                <w:szCs w:val="18"/>
              </w:rPr>
              <w:t>u</w:t>
            </w:r>
            <w:r w:rsidRPr="006504AD">
              <w:rPr>
                <w:rFonts w:ascii="Arial Narrow" w:hAnsi="Arial Narrow"/>
                <w:sz w:val="18"/>
                <w:szCs w:val="18"/>
              </w:rPr>
              <w:t>, kao i da mogu samostalno da izvrše nadogradnju i migraciju sistema.</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772C1E" w:rsidP="00772C1E">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Obučeni su </w:t>
            </w:r>
            <w:r w:rsidRPr="00772C1E">
              <w:rPr>
                <w:rFonts w:ascii="Arial Narrow" w:hAnsi="Arial Narrow"/>
                <w:sz w:val="18"/>
                <w:szCs w:val="18"/>
              </w:rPr>
              <w:t>da formiraju naloge i grupe unutar aktivnog direktorijuma, poznaju domenske naloge (Domain accounts), lokalne naloge (Local accounts), korisničke profile (User profiles), kao i sa AGDLP i  AGUDLP procesima, te rad sa grupnim politikama (Group policy).</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876619" w:rsidP="00876619">
            <w:pPr>
              <w:pStyle w:val="ListParagraph"/>
              <w:numPr>
                <w:ilvl w:val="0"/>
                <w:numId w:val="13"/>
              </w:numPr>
              <w:spacing w:line="240" w:lineRule="auto"/>
              <w:ind w:left="993" w:hanging="284"/>
              <w:rPr>
                <w:rFonts w:ascii="Arial Narrow" w:hAnsi="Arial Narrow"/>
                <w:sz w:val="18"/>
                <w:szCs w:val="18"/>
              </w:rPr>
            </w:pPr>
            <w:r w:rsidRPr="00876619">
              <w:rPr>
                <w:rFonts w:ascii="Arial Narrow" w:hAnsi="Arial Narrow"/>
                <w:sz w:val="18"/>
                <w:szCs w:val="18"/>
              </w:rPr>
              <w:lastRenderedPageBreak/>
              <w:t>studenti  su usvojili osnovna znanja iz oblasti pravnih aspekata sistema elektronskog poslovanja sa stanovišta svih podgrupa elektronskog poslovanja (eUprava, eBanking, eZdravstvo, eTrgovina, itd.).</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876619" w:rsidP="009B79D7">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Studenti su na osnovu razumijevanja </w:t>
            </w:r>
            <w:r w:rsidRPr="00876619">
              <w:rPr>
                <w:rFonts w:ascii="Arial Narrow" w:hAnsi="Arial Narrow"/>
                <w:sz w:val="18"/>
                <w:szCs w:val="18"/>
              </w:rPr>
              <w:t>suštin</w:t>
            </w:r>
            <w:r>
              <w:rPr>
                <w:rFonts w:ascii="Arial Narrow" w:hAnsi="Arial Narrow"/>
                <w:sz w:val="18"/>
                <w:szCs w:val="18"/>
              </w:rPr>
              <w:t>e</w:t>
            </w:r>
            <w:r w:rsidRPr="00876619">
              <w:rPr>
                <w:rFonts w:ascii="Arial Narrow" w:hAnsi="Arial Narrow"/>
                <w:sz w:val="18"/>
                <w:szCs w:val="18"/>
              </w:rPr>
              <w:t xml:space="preserve"> funkcionisanja digitalnih tehnologija</w:t>
            </w:r>
            <w:r w:rsidR="00B04D0B">
              <w:rPr>
                <w:rFonts w:ascii="Arial Narrow" w:hAnsi="Arial Narrow"/>
                <w:sz w:val="18"/>
                <w:szCs w:val="18"/>
              </w:rPr>
              <w:t xml:space="preserve"> </w:t>
            </w:r>
            <w:r w:rsidR="00B04D0B" w:rsidRPr="00B04D0B">
              <w:rPr>
                <w:rFonts w:ascii="Arial Narrow" w:hAnsi="Arial Narrow"/>
                <w:sz w:val="18"/>
                <w:szCs w:val="18"/>
              </w:rPr>
              <w:t>stek</w:t>
            </w:r>
            <w:r w:rsidR="00010522">
              <w:rPr>
                <w:rFonts w:ascii="Arial Narrow" w:hAnsi="Arial Narrow"/>
                <w:sz w:val="18"/>
                <w:szCs w:val="18"/>
              </w:rPr>
              <w:t xml:space="preserve">li </w:t>
            </w:r>
            <w:r w:rsidR="00B04D0B" w:rsidRPr="00B04D0B">
              <w:rPr>
                <w:rFonts w:ascii="Arial Narrow" w:hAnsi="Arial Narrow"/>
                <w:sz w:val="18"/>
                <w:szCs w:val="18"/>
              </w:rPr>
              <w:t>opšta i posebna znanja o transformacijama prava u digitalnom okruženju, novim pojavnim oblicima pojedinih pravnih instituta i kategorijama prava u cyber space-u (kibernetskom prostoru)</w:t>
            </w:r>
            <w:r w:rsidR="00AC2960">
              <w:rPr>
                <w:rFonts w:ascii="Arial Narrow" w:hAnsi="Arial Narrow"/>
                <w:sz w:val="18"/>
                <w:szCs w:val="18"/>
              </w:rPr>
              <w:t xml:space="preserve">, te su ovladali </w:t>
            </w:r>
            <w:r w:rsidR="00AC2960" w:rsidRPr="00AC2960">
              <w:rPr>
                <w:rFonts w:ascii="Arial Narrow" w:hAnsi="Arial Narrow"/>
                <w:sz w:val="18"/>
                <w:szCs w:val="18"/>
              </w:rPr>
              <w:t xml:space="preserve">postupkom </w:t>
            </w:r>
            <w:r w:rsidR="00AC2960">
              <w:rPr>
                <w:rFonts w:ascii="Arial Narrow" w:hAnsi="Arial Narrow"/>
                <w:sz w:val="18"/>
                <w:szCs w:val="18"/>
              </w:rPr>
              <w:t>o</w:t>
            </w:r>
            <w:r w:rsidR="00AC2960" w:rsidRPr="00AC2960">
              <w:rPr>
                <w:rFonts w:ascii="Arial Narrow" w:hAnsi="Arial Narrow"/>
                <w:sz w:val="18"/>
                <w:szCs w:val="18"/>
              </w:rPr>
              <w:t xml:space="preserve">stvarivanja pojedinih javnih i privatnih prava, pred nadležnim organima kao i zaključivanje pravnih poslova u novom </w:t>
            </w:r>
            <w:r w:rsidR="00AC2960">
              <w:rPr>
                <w:rFonts w:ascii="Arial Narrow" w:hAnsi="Arial Narrow"/>
                <w:sz w:val="18"/>
                <w:szCs w:val="18"/>
              </w:rPr>
              <w:t xml:space="preserve">digitalnom </w:t>
            </w:r>
            <w:r w:rsidR="00AC2960" w:rsidRPr="00AC2960">
              <w:rPr>
                <w:rFonts w:ascii="Arial Narrow" w:hAnsi="Arial Narrow"/>
                <w:sz w:val="18"/>
                <w:szCs w:val="18"/>
              </w:rPr>
              <w:t>okruženju</w:t>
            </w:r>
            <w:r w:rsidR="009B79D7">
              <w:rPr>
                <w:rFonts w:ascii="Arial Narrow" w:hAnsi="Arial Narrow"/>
                <w:sz w:val="18"/>
                <w:szCs w:val="18"/>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AC2960" w:rsidP="009B79D7">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Studenti znaju o specifičnostima </w:t>
            </w:r>
            <w:r w:rsidRPr="00AC2960">
              <w:rPr>
                <w:rFonts w:ascii="Arial Narrow" w:hAnsi="Arial Narrow"/>
                <w:sz w:val="18"/>
                <w:szCs w:val="18"/>
              </w:rPr>
              <w:t>pos</w:t>
            </w:r>
            <w:r w:rsidR="009B79D7">
              <w:rPr>
                <w:rFonts w:ascii="Arial Narrow" w:hAnsi="Arial Narrow"/>
                <w:sz w:val="18"/>
                <w:szCs w:val="18"/>
              </w:rPr>
              <w:t>j</w:t>
            </w:r>
            <w:r w:rsidRPr="00AC2960">
              <w:rPr>
                <w:rFonts w:ascii="Arial Narrow" w:hAnsi="Arial Narrow"/>
                <w:sz w:val="18"/>
                <w:szCs w:val="18"/>
              </w:rPr>
              <w:t>edovanj</w:t>
            </w:r>
            <w:r>
              <w:rPr>
                <w:rFonts w:ascii="Arial Narrow" w:hAnsi="Arial Narrow"/>
                <w:sz w:val="18"/>
                <w:szCs w:val="18"/>
              </w:rPr>
              <w:t>a</w:t>
            </w:r>
            <w:r w:rsidRPr="00AC2960">
              <w:rPr>
                <w:rFonts w:ascii="Arial Narrow" w:hAnsi="Arial Narrow"/>
                <w:sz w:val="18"/>
                <w:szCs w:val="18"/>
              </w:rPr>
              <w:t xml:space="preserve"> i korišćenj</w:t>
            </w:r>
            <w:r>
              <w:rPr>
                <w:rFonts w:ascii="Arial Narrow" w:hAnsi="Arial Narrow"/>
                <w:sz w:val="18"/>
                <w:szCs w:val="18"/>
              </w:rPr>
              <w:t>a</w:t>
            </w:r>
            <w:r w:rsidRPr="00AC2960">
              <w:rPr>
                <w:rFonts w:ascii="Arial Narrow" w:hAnsi="Arial Narrow"/>
                <w:sz w:val="18"/>
                <w:szCs w:val="18"/>
              </w:rPr>
              <w:t xml:space="preserve"> online svojine - definisanje granica svojine u cyber prostoru i novih oblika</w:t>
            </w:r>
            <w:r w:rsidR="008564C6">
              <w:rPr>
                <w:rFonts w:ascii="Arial Narrow" w:hAnsi="Arial Narrow"/>
                <w:sz w:val="18"/>
                <w:szCs w:val="18"/>
              </w:rPr>
              <w:t xml:space="preserve"> svojine kao što su</w:t>
            </w:r>
            <w:r w:rsidRPr="00AC2960">
              <w:rPr>
                <w:rFonts w:ascii="Arial Narrow" w:hAnsi="Arial Narrow"/>
                <w:sz w:val="18"/>
                <w:szCs w:val="18"/>
              </w:rPr>
              <w:t xml:space="preserve"> prava intelektualne svojine - oblici, principi, tretman, problemi, pravni režim (sadržaj prava, načini zaštite, prava i obaveze subjekata); </w:t>
            </w:r>
            <w:r w:rsidR="008564C6">
              <w:rPr>
                <w:rFonts w:ascii="Arial Narrow" w:hAnsi="Arial Narrow"/>
                <w:sz w:val="18"/>
                <w:szCs w:val="18"/>
              </w:rPr>
              <w:t xml:space="preserve">o </w:t>
            </w:r>
            <w:r w:rsidRPr="00AC2960">
              <w:rPr>
                <w:rFonts w:ascii="Arial Narrow" w:hAnsi="Arial Narrow"/>
                <w:sz w:val="18"/>
                <w:szCs w:val="18"/>
              </w:rPr>
              <w:t>privatnost</w:t>
            </w:r>
            <w:r w:rsidR="008564C6">
              <w:rPr>
                <w:rFonts w:ascii="Arial Narrow" w:hAnsi="Arial Narrow"/>
                <w:sz w:val="18"/>
                <w:szCs w:val="18"/>
              </w:rPr>
              <w:t>i u digitalnom i virtualnom okruženju</w:t>
            </w:r>
            <w:r w:rsidRPr="00AC2960">
              <w:rPr>
                <w:rFonts w:ascii="Arial Narrow" w:hAnsi="Arial Narrow"/>
                <w:sz w:val="18"/>
                <w:szCs w:val="18"/>
              </w:rPr>
              <w:t xml:space="preserve"> i njeno</w:t>
            </w:r>
            <w:r w:rsidR="008564C6">
              <w:rPr>
                <w:rFonts w:ascii="Arial Narrow" w:hAnsi="Arial Narrow"/>
                <w:sz w:val="18"/>
                <w:szCs w:val="18"/>
              </w:rPr>
              <w:t>m</w:t>
            </w:r>
            <w:r w:rsidRPr="00AC2960">
              <w:rPr>
                <w:rFonts w:ascii="Arial Narrow" w:hAnsi="Arial Narrow"/>
                <w:sz w:val="18"/>
                <w:szCs w:val="18"/>
              </w:rPr>
              <w:t xml:space="preserve"> ugrožavanj</w:t>
            </w:r>
            <w:r w:rsidR="008564C6">
              <w:rPr>
                <w:rFonts w:ascii="Arial Narrow" w:hAnsi="Arial Narrow"/>
                <w:sz w:val="18"/>
                <w:szCs w:val="18"/>
              </w:rPr>
              <w:t>u</w:t>
            </w:r>
            <w:r w:rsidRPr="00AC2960">
              <w:rPr>
                <w:rFonts w:ascii="Arial Narrow" w:hAnsi="Arial Narrow"/>
                <w:sz w:val="18"/>
                <w:szCs w:val="18"/>
              </w:rPr>
              <w:t xml:space="preserve"> </w:t>
            </w:r>
            <w:r w:rsidR="008564C6">
              <w:rPr>
                <w:rFonts w:ascii="Arial Narrow" w:hAnsi="Arial Narrow"/>
                <w:sz w:val="18"/>
                <w:szCs w:val="18"/>
              </w:rPr>
              <w:t xml:space="preserve">i </w:t>
            </w:r>
            <w:r w:rsidRPr="00AC2960">
              <w:rPr>
                <w:rFonts w:ascii="Arial Narrow" w:hAnsi="Arial Narrow"/>
                <w:sz w:val="18"/>
                <w:szCs w:val="18"/>
              </w:rPr>
              <w:t>način</w:t>
            </w:r>
            <w:r w:rsidR="008564C6">
              <w:rPr>
                <w:rFonts w:ascii="Arial Narrow" w:hAnsi="Arial Narrow"/>
                <w:sz w:val="18"/>
                <w:szCs w:val="18"/>
              </w:rPr>
              <w:t>u</w:t>
            </w:r>
            <w:r w:rsidRPr="00AC2960">
              <w:rPr>
                <w:rFonts w:ascii="Arial Narrow" w:hAnsi="Arial Narrow"/>
                <w:sz w:val="18"/>
                <w:szCs w:val="18"/>
              </w:rPr>
              <w:t xml:space="preserve"> zaštite</w:t>
            </w:r>
            <w:r w:rsidR="008564C6">
              <w:rPr>
                <w:rFonts w:ascii="Arial Narrow" w:hAnsi="Arial Narrow"/>
                <w:sz w:val="18"/>
                <w:szCs w:val="18"/>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9B79D7" w:rsidP="009B79D7">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Studenti su upznati sa s</w:t>
            </w:r>
            <w:r w:rsidR="008564C6">
              <w:rPr>
                <w:rFonts w:ascii="Arial Narrow" w:hAnsi="Arial Narrow"/>
                <w:sz w:val="18"/>
                <w:szCs w:val="18"/>
              </w:rPr>
              <w:t>pecifičnosti</w:t>
            </w:r>
            <w:r>
              <w:rPr>
                <w:rFonts w:ascii="Arial Narrow" w:hAnsi="Arial Narrow"/>
                <w:sz w:val="18"/>
                <w:szCs w:val="18"/>
              </w:rPr>
              <w:t>ma</w:t>
            </w:r>
            <w:r w:rsidR="008564C6">
              <w:rPr>
                <w:rFonts w:ascii="Arial Narrow" w:hAnsi="Arial Narrow"/>
                <w:sz w:val="18"/>
                <w:szCs w:val="18"/>
              </w:rPr>
              <w:t xml:space="preserve"> primjene tradicionalnog prava u uslovima </w:t>
            </w:r>
            <w:r w:rsidR="008564C6" w:rsidRPr="008564C6">
              <w:rPr>
                <w:rFonts w:ascii="Arial Narrow" w:hAnsi="Arial Narrow"/>
                <w:sz w:val="18"/>
                <w:szCs w:val="18"/>
              </w:rPr>
              <w:t>elektronsko</w:t>
            </w:r>
            <w:r w:rsidR="008564C6">
              <w:rPr>
                <w:rFonts w:ascii="Arial Narrow" w:hAnsi="Arial Narrow"/>
                <w:sz w:val="18"/>
                <w:szCs w:val="18"/>
              </w:rPr>
              <w:t>g</w:t>
            </w:r>
            <w:r w:rsidR="008564C6" w:rsidRPr="008564C6">
              <w:rPr>
                <w:rFonts w:ascii="Arial Narrow" w:hAnsi="Arial Narrow"/>
                <w:sz w:val="18"/>
                <w:szCs w:val="18"/>
              </w:rPr>
              <w:t xml:space="preserve"> poslovanj</w:t>
            </w:r>
            <w:r w:rsidR="008564C6">
              <w:rPr>
                <w:rFonts w:ascii="Arial Narrow" w:hAnsi="Arial Narrow"/>
                <w:sz w:val="18"/>
                <w:szCs w:val="18"/>
              </w:rPr>
              <w:t>a</w:t>
            </w:r>
            <w:r>
              <w:rPr>
                <w:rFonts w:ascii="Arial Narrow" w:hAnsi="Arial Narrow"/>
                <w:sz w:val="18"/>
                <w:szCs w:val="18"/>
              </w:rPr>
              <w:t xml:space="preserve">, </w:t>
            </w:r>
            <w:r w:rsidRPr="009B79D7">
              <w:rPr>
                <w:rFonts w:ascii="Arial Narrow" w:hAnsi="Arial Narrow"/>
                <w:sz w:val="18"/>
                <w:szCs w:val="18"/>
              </w:rPr>
              <w:t>elektronske ugovore- ispunjenje formalnosti u sklapanju i realizaciji, dokazna snaga, validnost, autentičnost, pouzdanost; sadržaje, naročito nezakonite i štetne; prava i obaveze subjekata od provajdera do operatora mreže odnosno sistem operatora i korisnika</w:t>
            </w:r>
            <w:r>
              <w:rPr>
                <w:rFonts w:ascii="Arial Narrow" w:hAnsi="Arial Narrow"/>
                <w:sz w:val="18"/>
                <w:szCs w:val="18"/>
              </w:rPr>
              <w:t xml:space="preserve"> te oblike</w:t>
            </w:r>
            <w:r w:rsidRPr="009B79D7">
              <w:rPr>
                <w:rFonts w:ascii="Arial Narrow" w:hAnsi="Arial Narrow"/>
                <w:sz w:val="18"/>
                <w:szCs w:val="18"/>
              </w:rPr>
              <w:t xml:space="preserve"> cyber kriminal</w:t>
            </w:r>
            <w:r>
              <w:rPr>
                <w:rFonts w:ascii="Arial Narrow" w:hAnsi="Arial Narrow"/>
                <w:sz w:val="18"/>
                <w:szCs w:val="18"/>
              </w:rPr>
              <w:t>a</w:t>
            </w:r>
            <w:r w:rsidRPr="009B79D7">
              <w:rPr>
                <w:rFonts w:ascii="Arial Narrow" w:hAnsi="Arial Narrow"/>
                <w:sz w:val="18"/>
                <w:szCs w:val="18"/>
              </w:rPr>
              <w:t xml:space="preserve"> – oblici, način izvršenja, problemi u istrazi, praćenju, hvatanju i kažnjavanju</w:t>
            </w:r>
            <w:r>
              <w:rPr>
                <w:rFonts w:ascii="Arial Narrow" w:hAnsi="Arial Narrow"/>
                <w:sz w:val="18"/>
                <w:szCs w:val="18"/>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244FAF" w:rsidP="00244FAF">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studenti se </w:t>
            </w:r>
            <w:r w:rsidRPr="00244FAF">
              <w:rPr>
                <w:rFonts w:ascii="Arial Narrow" w:hAnsi="Arial Narrow"/>
                <w:sz w:val="18"/>
                <w:szCs w:val="18"/>
              </w:rPr>
              <w:t>praktičn</w:t>
            </w:r>
            <w:r>
              <w:rPr>
                <w:rFonts w:ascii="Arial Narrow" w:hAnsi="Arial Narrow"/>
                <w:sz w:val="18"/>
                <w:szCs w:val="18"/>
              </w:rPr>
              <w:t>o</w:t>
            </w:r>
            <w:r w:rsidRPr="00244FAF">
              <w:rPr>
                <w:rFonts w:ascii="Arial Narrow" w:hAnsi="Arial Narrow"/>
                <w:sz w:val="18"/>
                <w:szCs w:val="18"/>
              </w:rPr>
              <w:t xml:space="preserve"> </w:t>
            </w:r>
            <w:r>
              <w:rPr>
                <w:rFonts w:ascii="Arial Narrow" w:hAnsi="Arial Narrow"/>
                <w:sz w:val="18"/>
                <w:szCs w:val="18"/>
              </w:rPr>
              <w:t xml:space="preserve">upoznavaju </w:t>
            </w:r>
            <w:r w:rsidR="00786450">
              <w:rPr>
                <w:rFonts w:ascii="Arial Narrow" w:hAnsi="Arial Narrow"/>
                <w:sz w:val="18"/>
                <w:szCs w:val="18"/>
              </w:rPr>
              <w:t xml:space="preserve">kroz studij slučaja </w:t>
            </w:r>
            <w:r>
              <w:rPr>
                <w:rFonts w:ascii="Arial Narrow" w:hAnsi="Arial Narrow"/>
                <w:sz w:val="18"/>
                <w:szCs w:val="18"/>
              </w:rPr>
              <w:t xml:space="preserve">sa </w:t>
            </w:r>
            <w:r w:rsidRPr="00244FAF">
              <w:rPr>
                <w:rFonts w:ascii="Arial Narrow" w:hAnsi="Arial Narrow"/>
                <w:sz w:val="18"/>
                <w:szCs w:val="18"/>
              </w:rPr>
              <w:t>proces</w:t>
            </w:r>
            <w:r>
              <w:rPr>
                <w:rFonts w:ascii="Arial Narrow" w:hAnsi="Arial Narrow"/>
                <w:sz w:val="18"/>
                <w:szCs w:val="18"/>
              </w:rPr>
              <w:t>om</w:t>
            </w:r>
            <w:r w:rsidRPr="00244FAF">
              <w:rPr>
                <w:rFonts w:ascii="Arial Narrow" w:hAnsi="Arial Narrow"/>
                <w:sz w:val="18"/>
                <w:szCs w:val="18"/>
              </w:rPr>
              <w:t xml:space="preserve"> razvoja softvera na sistematičan, kontrolisan i efikasan način kako u pogledu dizajna i implementacije softvera, tako i u pogledu analize, specifikacije</w:t>
            </w:r>
            <w:r>
              <w:rPr>
                <w:rFonts w:ascii="Arial Narrow" w:hAnsi="Arial Narrow"/>
                <w:sz w:val="18"/>
                <w:szCs w:val="18"/>
              </w:rPr>
              <w:t xml:space="preserve"> zahtjeva</w:t>
            </w:r>
            <w:r w:rsidRPr="00244FAF">
              <w:rPr>
                <w:rFonts w:ascii="Arial Narrow" w:hAnsi="Arial Narrow"/>
                <w:sz w:val="18"/>
                <w:szCs w:val="18"/>
              </w:rPr>
              <w:t>, testiranja, evaluacije i evolucije softvera.</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Default="00786450" w:rsidP="00786450">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Studenti poznaju m</w:t>
            </w:r>
            <w:r w:rsidR="00244FAF" w:rsidRPr="00244FAF">
              <w:rPr>
                <w:rFonts w:ascii="Arial Narrow" w:hAnsi="Arial Narrow"/>
                <w:sz w:val="18"/>
                <w:szCs w:val="18"/>
              </w:rPr>
              <w:t>odelovanje procesa i životnog ciklusa softverskih paketa, upravljanje projektima razvoja softvera, evidentiranje zahtjeva korisnika, dizajniranje sistema, dizajniranje objekata, kodiranje, testiranje programa, testiranje sistema, održavanje sistema, procjenjivanje proizvoda, procesa i resursa, poboljšavanje predviđanja, proizvoda, procesa i resursa.</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FD4684" w:rsidRDefault="007361EC" w:rsidP="00202CDA">
            <w:pPr>
              <w:pStyle w:val="Default"/>
              <w:widowControl w:val="0"/>
              <w:numPr>
                <w:ilvl w:val="1"/>
                <w:numId w:val="6"/>
              </w:numPr>
              <w:spacing w:before="60" w:after="60"/>
              <w:ind w:left="709" w:hanging="283"/>
              <w:rPr>
                <w:rFonts w:ascii="Arial Narrow" w:hAnsi="Arial Narrow" w:cs="Arial"/>
                <w:b/>
                <w:sz w:val="18"/>
                <w:szCs w:val="18"/>
                <w:lang w:val="sr-Latn-RS"/>
              </w:rPr>
            </w:pPr>
            <w:bookmarkStart w:id="9" w:name="OLE_LINK31"/>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 </w:t>
            </w:r>
            <w:r>
              <w:rPr>
                <w:rFonts w:ascii="Arial Narrow" w:hAnsi="Arial Narrow" w:cs="Arial"/>
                <w:b/>
                <w:bCs/>
                <w:sz w:val="18"/>
                <w:szCs w:val="18"/>
                <w:lang w:val="sr-Latn-RS"/>
              </w:rPr>
              <w:t>programiranja</w:t>
            </w:r>
          </w:p>
          <w:p w:rsidR="007361EC" w:rsidRPr="003E0CC5" w:rsidRDefault="007361EC" w:rsidP="00175A04">
            <w:pPr>
              <w:spacing w:before="60" w:after="60"/>
              <w:ind w:left="503"/>
              <w:jc w:val="both"/>
              <w:rPr>
                <w:rFonts w:ascii="Arial Narrow" w:hAnsi="Arial Narrow" w:cs="Arial"/>
                <w:sz w:val="18"/>
                <w:szCs w:val="18"/>
                <w:lang w:val="sr-Latn-RS"/>
              </w:rPr>
            </w:pPr>
            <w:r w:rsidRPr="00202CDA">
              <w:rPr>
                <w:i/>
                <w:sz w:val="18"/>
                <w:szCs w:val="18"/>
                <w:lang w:val="sr-Latn-RS"/>
              </w:rPr>
              <w:t>(</w:t>
            </w:r>
            <w:r>
              <w:rPr>
                <w:bCs/>
                <w:i/>
                <w:sz w:val="18"/>
                <w:szCs w:val="18"/>
                <w:lang w:val="sr-Latn-RS"/>
              </w:rPr>
              <w:t>Obuhvata predmete:"</w:t>
            </w:r>
            <w:r>
              <w:t xml:space="preserve"> </w:t>
            </w:r>
            <w:r w:rsidRPr="00A0772F">
              <w:rPr>
                <w:bCs/>
                <w:i/>
                <w:sz w:val="18"/>
                <w:szCs w:val="18"/>
                <w:lang w:val="sr-Latn-RS"/>
              </w:rPr>
              <w:t>Algoritmi i strukture podataka</w:t>
            </w:r>
            <w:r>
              <w:rPr>
                <w:bCs/>
                <w:i/>
                <w:sz w:val="18"/>
                <w:szCs w:val="18"/>
                <w:lang w:val="sr-Latn-RS"/>
              </w:rPr>
              <w:t>", "</w:t>
            </w:r>
            <w:r w:rsidRPr="00A0772F">
              <w:rPr>
                <w:bCs/>
                <w:i/>
                <w:sz w:val="18"/>
                <w:szCs w:val="18"/>
                <w:lang w:val="sr-Latn-RS"/>
              </w:rPr>
              <w:t>Principi programiranja</w:t>
            </w:r>
            <w:r>
              <w:rPr>
                <w:bCs/>
                <w:i/>
                <w:sz w:val="18"/>
                <w:szCs w:val="18"/>
                <w:lang w:val="sr-Latn-RS"/>
              </w:rPr>
              <w:t>", "</w:t>
            </w:r>
            <w:r w:rsidRPr="00A0772F">
              <w:rPr>
                <w:bCs/>
                <w:i/>
                <w:sz w:val="18"/>
                <w:szCs w:val="18"/>
                <w:lang w:val="sr-Latn-RS"/>
              </w:rPr>
              <w:t>Niži programski jezici i programski prevodioci (machine language, assemblers, compilers &amp; interpreters)</w:t>
            </w:r>
            <w:r>
              <w:rPr>
                <w:bCs/>
                <w:i/>
                <w:sz w:val="18"/>
                <w:szCs w:val="18"/>
                <w:lang w:val="sr-Latn-RS"/>
              </w:rPr>
              <w:t>", "</w:t>
            </w:r>
            <w:r w:rsidRPr="00CE608B">
              <w:rPr>
                <w:bCs/>
                <w:i/>
                <w:sz w:val="18"/>
                <w:szCs w:val="18"/>
                <w:lang w:val="sr-Latn-RS"/>
              </w:rPr>
              <w:t>Viši programski jezici i RAD alati</w:t>
            </w:r>
            <w:r>
              <w:rPr>
                <w:bCs/>
                <w:i/>
                <w:sz w:val="18"/>
                <w:szCs w:val="18"/>
                <w:lang w:val="sr-Latn-RS"/>
              </w:rPr>
              <w:t>",  "</w:t>
            </w:r>
            <w:r w:rsidRPr="00CE608B">
              <w:rPr>
                <w:bCs/>
                <w:i/>
                <w:sz w:val="18"/>
                <w:szCs w:val="18"/>
                <w:lang w:val="sr-Latn-RS"/>
              </w:rPr>
              <w:t>WEB programiranje i dizajn</w:t>
            </w:r>
            <w:r>
              <w:rPr>
                <w:bCs/>
                <w:i/>
                <w:sz w:val="18"/>
                <w:szCs w:val="18"/>
                <w:lang w:val="sr-Latn-RS"/>
              </w:rPr>
              <w:t>", "</w:t>
            </w:r>
            <w:r w:rsidRPr="0050321B">
              <w:rPr>
                <w:bCs/>
                <w:i/>
                <w:sz w:val="18"/>
                <w:szCs w:val="18"/>
                <w:lang w:val="sr-Latn-RS"/>
              </w:rPr>
              <w:t>Objektno-orjentisano programiranje (sa primjenom na programskom jeziku Java)</w:t>
            </w:r>
            <w:r>
              <w:rPr>
                <w:bCs/>
                <w:i/>
                <w:sz w:val="18"/>
                <w:szCs w:val="18"/>
                <w:lang w:val="sr-Latn-RS"/>
              </w:rPr>
              <w:t>", "</w:t>
            </w:r>
            <w:r w:rsidRPr="0050321B">
              <w:rPr>
                <w:bCs/>
                <w:i/>
                <w:sz w:val="18"/>
                <w:szCs w:val="18"/>
                <w:lang w:val="sr-Latn-RS"/>
              </w:rPr>
              <w:t>Skript jezici i programiranje</w:t>
            </w:r>
            <w:r>
              <w:rPr>
                <w:bCs/>
                <w:i/>
                <w:sz w:val="18"/>
                <w:szCs w:val="18"/>
                <w:lang w:val="sr-Latn-RS"/>
              </w:rPr>
              <w:t>", "</w:t>
            </w:r>
            <w:r w:rsidRPr="0050321B">
              <w:rPr>
                <w:bCs/>
                <w:i/>
                <w:sz w:val="18"/>
                <w:szCs w:val="18"/>
                <w:lang w:val="sr-Latn-RS"/>
              </w:rPr>
              <w:t>Simulacije i simulacioni jezici</w:t>
            </w:r>
            <w:r>
              <w:rPr>
                <w:bCs/>
                <w:i/>
                <w:sz w:val="18"/>
                <w:szCs w:val="18"/>
                <w:lang w:val="sr-Latn-RS"/>
              </w:rPr>
              <w:t>", "</w:t>
            </w:r>
            <w:r w:rsidRPr="00824D90">
              <w:rPr>
                <w:bCs/>
                <w:i/>
                <w:sz w:val="18"/>
                <w:szCs w:val="18"/>
                <w:lang w:val="sr-Latn-RS"/>
              </w:rPr>
              <w:t>Programiranje u C++</w:t>
            </w:r>
            <w:r>
              <w:rPr>
                <w:bCs/>
                <w:i/>
                <w:sz w:val="18"/>
                <w:szCs w:val="18"/>
                <w:lang w:val="sr-Latn-RS"/>
              </w:rPr>
              <w:t>", "</w:t>
            </w:r>
            <w:r w:rsidRPr="00824D90">
              <w:rPr>
                <w:bCs/>
                <w:i/>
                <w:sz w:val="18"/>
                <w:szCs w:val="18"/>
                <w:lang w:val="sr-Latn-RS"/>
              </w:rPr>
              <w:t>Konkurentno računarstvo - distribuirano programiranje</w:t>
            </w:r>
            <w:r>
              <w:rPr>
                <w:bCs/>
                <w:i/>
                <w:sz w:val="18"/>
                <w:szCs w:val="18"/>
                <w:lang w:val="sr-Latn-RS"/>
              </w:rPr>
              <w:t>", "</w:t>
            </w:r>
            <w:r w:rsidRPr="00824D90">
              <w:rPr>
                <w:bCs/>
                <w:i/>
                <w:sz w:val="18"/>
                <w:szCs w:val="18"/>
                <w:lang w:val="sr-Latn-RS"/>
              </w:rPr>
              <w:t>Interakcija čovjek-računar - HCI</w:t>
            </w:r>
            <w:r>
              <w:rPr>
                <w:bCs/>
                <w:i/>
                <w:sz w:val="18"/>
                <w:szCs w:val="18"/>
                <w:lang w:val="sr-Latn-RS"/>
              </w:rPr>
              <w:t>", "</w:t>
            </w:r>
            <w:r w:rsidRPr="00824D90">
              <w:rPr>
                <w:bCs/>
                <w:i/>
                <w:sz w:val="18"/>
                <w:szCs w:val="18"/>
                <w:lang w:val="sr-Latn-RS"/>
              </w:rPr>
              <w:t>Programiranje internet aplikacija i WEB servisa</w:t>
            </w:r>
            <w:r>
              <w:rPr>
                <w:bCs/>
                <w:i/>
                <w:sz w:val="18"/>
                <w:szCs w:val="18"/>
                <w:lang w:val="sr-Latn-RS"/>
              </w:rPr>
              <w:t>",  "</w:t>
            </w:r>
            <w:r w:rsidRPr="00824D90">
              <w:rPr>
                <w:bCs/>
                <w:i/>
                <w:sz w:val="18"/>
                <w:szCs w:val="18"/>
                <w:lang w:val="sr-Latn-RS"/>
              </w:rPr>
              <w:t>Konkurentno računarstvo - paralelno programiranje</w:t>
            </w:r>
            <w:r>
              <w:rPr>
                <w:bCs/>
                <w:i/>
                <w:sz w:val="18"/>
                <w:szCs w:val="18"/>
                <w:lang w:val="sr-Latn-RS"/>
              </w:rPr>
              <w:t xml:space="preserve">" </w:t>
            </w:r>
            <w:r w:rsidRPr="00202CDA">
              <w:rPr>
                <w:i/>
                <w:sz w:val="18"/>
                <w:szCs w:val="18"/>
                <w:lang w:val="sr-Latn-RS"/>
              </w:rPr>
              <w:t>)</w:t>
            </w:r>
          </w:p>
        </w:tc>
      </w:tr>
      <w:bookmarkEnd w:id="9"/>
      <w:tr w:rsidR="00016544" w:rsidTr="00E07FAB">
        <w:trPr>
          <w:jc w:val="center"/>
        </w:trPr>
        <w:tc>
          <w:tcPr>
            <w:tcW w:w="9963" w:type="dxa"/>
            <w:tcBorders>
              <w:left w:val="single" w:sz="18" w:space="0" w:color="auto"/>
              <w:bottom w:val="single" w:sz="4" w:space="0" w:color="auto"/>
              <w:right w:val="single" w:sz="12" w:space="0" w:color="auto"/>
            </w:tcBorders>
          </w:tcPr>
          <w:p w:rsidR="00016544" w:rsidRPr="004C645D" w:rsidRDefault="00016544" w:rsidP="00FF4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lang w:val="sr-Latn-RS"/>
              </w:rPr>
              <w:t>S</w:t>
            </w:r>
            <w:r w:rsidRPr="004C645D">
              <w:rPr>
                <w:rFonts w:ascii="Arial Narrow" w:hAnsi="Arial Narrow" w:cs="Arial"/>
                <w:sz w:val="18"/>
                <w:szCs w:val="18"/>
                <w:lang w:val="sr-Latn-RS"/>
              </w:rPr>
              <w:t xml:space="preserve">tudenti imaju osnovna znanja o funkcionisanju računarskog sistema i jezičkog procesora i razumiju pojam algoritma i programa, faza u razvoju programa, kao i različite programske paradigme. </w:t>
            </w:r>
          </w:p>
        </w:tc>
      </w:tr>
      <w:tr w:rsidR="00016544" w:rsidTr="00E07FAB">
        <w:trPr>
          <w:jc w:val="center"/>
        </w:trPr>
        <w:tc>
          <w:tcPr>
            <w:tcW w:w="9963" w:type="dxa"/>
            <w:tcBorders>
              <w:left w:val="single" w:sz="18" w:space="0" w:color="auto"/>
              <w:bottom w:val="single" w:sz="4" w:space="0" w:color="auto"/>
              <w:right w:val="single" w:sz="12" w:space="0" w:color="auto"/>
            </w:tcBorders>
          </w:tcPr>
          <w:p w:rsidR="00016544" w:rsidRPr="004C645D" w:rsidRDefault="00016544" w:rsidP="00FF4323">
            <w:pPr>
              <w:pStyle w:val="ListParagraph"/>
              <w:numPr>
                <w:ilvl w:val="0"/>
                <w:numId w:val="13"/>
              </w:numPr>
              <w:spacing w:line="240" w:lineRule="auto"/>
              <w:ind w:left="993" w:hanging="284"/>
              <w:rPr>
                <w:rFonts w:ascii="Arial Narrow" w:hAnsi="Arial Narrow" w:cs="Arial"/>
                <w:sz w:val="18"/>
                <w:szCs w:val="18"/>
              </w:rPr>
            </w:pPr>
            <w:r w:rsidRPr="004C645D">
              <w:rPr>
                <w:rFonts w:ascii="Arial Narrow" w:hAnsi="Arial Narrow" w:cs="Arial"/>
                <w:sz w:val="18"/>
                <w:szCs w:val="18"/>
                <w:lang w:val="sr-Latn-RS"/>
              </w:rPr>
              <w:t>Student je u stanju da razloži program u funkcionalne cjeline (potprograme). U stanju je da koristi algoritme pretraživanja i sortiranja, kao i dinamičke strukture podataka u cilju rješavanja problema.</w:t>
            </w:r>
          </w:p>
        </w:tc>
      </w:tr>
      <w:tr w:rsidR="00016544" w:rsidTr="00E07FAB">
        <w:trPr>
          <w:jc w:val="center"/>
        </w:trPr>
        <w:tc>
          <w:tcPr>
            <w:tcW w:w="9963" w:type="dxa"/>
            <w:tcBorders>
              <w:left w:val="single" w:sz="18" w:space="0" w:color="auto"/>
              <w:bottom w:val="single" w:sz="4" w:space="0" w:color="auto"/>
              <w:right w:val="single" w:sz="12" w:space="0" w:color="auto"/>
            </w:tcBorders>
          </w:tcPr>
          <w:p w:rsidR="00016544" w:rsidRDefault="00016544" w:rsidP="0056674F">
            <w:pPr>
              <w:pStyle w:val="ListParagraph"/>
              <w:numPr>
                <w:ilvl w:val="0"/>
                <w:numId w:val="13"/>
              </w:numPr>
              <w:spacing w:line="240" w:lineRule="auto"/>
              <w:ind w:left="993" w:hanging="284"/>
            </w:pPr>
            <w:r w:rsidRPr="004C645D">
              <w:rPr>
                <w:rFonts w:ascii="Arial Narrow" w:hAnsi="Arial Narrow" w:cs="Arial"/>
                <w:sz w:val="18"/>
                <w:szCs w:val="18"/>
                <w:lang w:val="sr-Latn-RS"/>
              </w:rPr>
              <w:t xml:space="preserve">Student zna da koristi osnovne i složenije strukture podataka i algoritme i razumije probleme dokaza ispravnosti algoritama i matematicke alate za njihovo pokazivanje. Poznaje algoritamske paradigme i prepoznaje klase problema koje one rešavaju. </w:t>
            </w:r>
          </w:p>
        </w:tc>
      </w:tr>
      <w:tr w:rsidR="00016544" w:rsidTr="008455D4">
        <w:trPr>
          <w:jc w:val="center"/>
        </w:trPr>
        <w:tc>
          <w:tcPr>
            <w:tcW w:w="9963" w:type="dxa"/>
            <w:tcBorders>
              <w:left w:val="single" w:sz="18" w:space="0" w:color="auto"/>
              <w:bottom w:val="single" w:sz="4" w:space="0" w:color="auto"/>
              <w:right w:val="single" w:sz="12" w:space="0" w:color="auto"/>
            </w:tcBorders>
            <w:vAlign w:val="center"/>
          </w:tcPr>
          <w:p w:rsidR="00016544" w:rsidRPr="00CD25D9" w:rsidRDefault="004462BF" w:rsidP="0013726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4462BF">
              <w:rPr>
                <w:rFonts w:ascii="Arial Narrow" w:hAnsi="Arial Narrow" w:cs="Arial"/>
                <w:sz w:val="18"/>
                <w:szCs w:val="18"/>
                <w:lang w:val="sr-Latn-RS"/>
              </w:rPr>
              <w:t xml:space="preserve">tudenata </w:t>
            </w:r>
            <w:r>
              <w:rPr>
                <w:rFonts w:ascii="Arial Narrow" w:hAnsi="Arial Narrow" w:cs="Arial"/>
                <w:sz w:val="18"/>
                <w:szCs w:val="18"/>
                <w:lang w:val="sr-Latn-RS"/>
              </w:rPr>
              <w:t xml:space="preserve">poznaju </w:t>
            </w:r>
            <w:r w:rsidRPr="004462BF">
              <w:rPr>
                <w:rFonts w:ascii="Arial Narrow" w:hAnsi="Arial Narrow" w:cs="Arial"/>
                <w:sz w:val="18"/>
                <w:szCs w:val="18"/>
                <w:lang w:val="sr-Latn-RS"/>
              </w:rPr>
              <w:t>osnovn</w:t>
            </w:r>
            <w:r>
              <w:rPr>
                <w:rFonts w:ascii="Arial Narrow" w:hAnsi="Arial Narrow" w:cs="Arial"/>
                <w:sz w:val="18"/>
                <w:szCs w:val="18"/>
                <w:lang w:val="sr-Latn-RS"/>
              </w:rPr>
              <w:t>e</w:t>
            </w:r>
            <w:r w:rsidRPr="004462BF">
              <w:rPr>
                <w:rFonts w:ascii="Arial Narrow" w:hAnsi="Arial Narrow" w:cs="Arial"/>
                <w:sz w:val="18"/>
                <w:szCs w:val="18"/>
                <w:lang w:val="sr-Latn-RS"/>
              </w:rPr>
              <w:t xml:space="preserve"> pojmovim</w:t>
            </w:r>
            <w:r>
              <w:rPr>
                <w:rFonts w:ascii="Arial Narrow" w:hAnsi="Arial Narrow" w:cs="Arial"/>
                <w:sz w:val="18"/>
                <w:szCs w:val="18"/>
                <w:lang w:val="sr-Latn-RS"/>
              </w:rPr>
              <w:t>e</w:t>
            </w:r>
            <w:r w:rsidRPr="004462BF">
              <w:rPr>
                <w:rFonts w:ascii="Arial Narrow" w:hAnsi="Arial Narrow" w:cs="Arial"/>
                <w:sz w:val="18"/>
                <w:szCs w:val="18"/>
                <w:lang w:val="sr-Latn-RS"/>
              </w:rPr>
              <w:t xml:space="preserve"> teorije formalnih jezika, sa osnovnim tehnikama konstrukcije jezičkih procesora, kompajlera i interpretatora</w:t>
            </w:r>
            <w:r>
              <w:rPr>
                <w:rFonts w:ascii="Arial Narrow" w:hAnsi="Arial Narrow" w:cs="Arial"/>
                <w:sz w:val="18"/>
                <w:szCs w:val="18"/>
                <w:lang w:val="sr-Latn-RS"/>
              </w:rPr>
              <w:t>.</w:t>
            </w:r>
            <w:r w:rsidRPr="004462BF">
              <w:rPr>
                <w:rFonts w:ascii="Arial Narrow" w:hAnsi="Arial Narrow" w:cs="Arial"/>
                <w:sz w:val="18"/>
                <w:szCs w:val="18"/>
                <w:lang w:val="sr-Latn-RS"/>
              </w:rPr>
              <w:t xml:space="preserve"> </w:t>
            </w:r>
            <w:r>
              <w:rPr>
                <w:rFonts w:ascii="Arial Narrow" w:hAnsi="Arial Narrow" w:cs="Arial"/>
                <w:sz w:val="18"/>
                <w:szCs w:val="18"/>
                <w:lang w:val="sr-Latn-RS"/>
              </w:rPr>
              <w:t>O</w:t>
            </w:r>
            <w:r w:rsidRPr="004462BF">
              <w:rPr>
                <w:rFonts w:ascii="Arial Narrow" w:hAnsi="Arial Narrow" w:cs="Arial"/>
                <w:sz w:val="18"/>
                <w:szCs w:val="18"/>
                <w:lang w:val="sr-Latn-RS"/>
              </w:rPr>
              <w:t>sposoblј</w:t>
            </w:r>
            <w:r>
              <w:rPr>
                <w:rFonts w:ascii="Arial Narrow" w:hAnsi="Arial Narrow" w:cs="Arial"/>
                <w:sz w:val="18"/>
                <w:szCs w:val="18"/>
                <w:lang w:val="sr-Latn-RS"/>
              </w:rPr>
              <w:t xml:space="preserve">eni su </w:t>
            </w:r>
            <w:r w:rsidRPr="004462BF">
              <w:rPr>
                <w:rFonts w:ascii="Arial Narrow" w:hAnsi="Arial Narrow" w:cs="Arial"/>
                <w:sz w:val="18"/>
                <w:szCs w:val="18"/>
                <w:lang w:val="sr-Latn-RS"/>
              </w:rPr>
              <w:t>za upotrebu standardnih alata za konstrukciju jezičkih procesora i kompajlera</w:t>
            </w:r>
            <w:r w:rsidR="00E22B30">
              <w:rPr>
                <w:rFonts w:ascii="Arial Narrow" w:hAnsi="Arial Narrow" w:cs="Arial"/>
                <w:sz w:val="18"/>
                <w:szCs w:val="18"/>
                <w:lang w:val="sr-Latn-RS"/>
              </w:rPr>
              <w:t xml:space="preserve">, te da </w:t>
            </w:r>
            <w:r w:rsidR="00E22B30" w:rsidRPr="00E22B30">
              <w:rPr>
                <w:rFonts w:ascii="Arial Narrow" w:hAnsi="Arial Narrow" w:cs="Arial"/>
                <w:sz w:val="18"/>
                <w:szCs w:val="18"/>
                <w:lang w:val="sr-Latn-RS"/>
              </w:rPr>
              <w:t>na formalan način opišu sintaksu jezika i primenom standarnih alata konstruišu jednostavnije jezičke procesore i translatore.</w:t>
            </w:r>
          </w:p>
        </w:tc>
      </w:tr>
      <w:tr w:rsidR="00016544" w:rsidTr="0097401B">
        <w:trPr>
          <w:jc w:val="center"/>
        </w:trPr>
        <w:tc>
          <w:tcPr>
            <w:tcW w:w="9963" w:type="dxa"/>
            <w:tcBorders>
              <w:left w:val="single" w:sz="18" w:space="0" w:color="auto"/>
              <w:bottom w:val="single" w:sz="4" w:space="0" w:color="auto"/>
              <w:right w:val="single" w:sz="12" w:space="0" w:color="auto"/>
            </w:tcBorders>
          </w:tcPr>
          <w:p w:rsidR="00016544" w:rsidRPr="00137266" w:rsidRDefault="00E22B30" w:rsidP="0013726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u stanju da uradi leksičku i sintaksnu analizu, </w:t>
            </w:r>
            <w:r w:rsidRPr="00E22B30">
              <w:rPr>
                <w:rFonts w:ascii="Arial Narrow" w:hAnsi="Arial Narrow" w:cs="Arial"/>
                <w:sz w:val="18"/>
                <w:szCs w:val="18"/>
                <w:lang w:val="sr-Latn-RS"/>
              </w:rPr>
              <w:t xml:space="preserve">upoznat </w:t>
            </w:r>
            <w:r>
              <w:rPr>
                <w:rFonts w:ascii="Arial Narrow" w:hAnsi="Arial Narrow" w:cs="Arial"/>
                <w:sz w:val="18"/>
                <w:szCs w:val="18"/>
                <w:lang w:val="sr-Latn-RS"/>
              </w:rPr>
              <w:t xml:space="preserve">je </w:t>
            </w:r>
            <w:r w:rsidRPr="00E22B30">
              <w:rPr>
                <w:rFonts w:ascii="Arial Narrow" w:hAnsi="Arial Narrow" w:cs="Arial"/>
                <w:sz w:val="18"/>
                <w:szCs w:val="18"/>
                <w:lang w:val="sr-Latn-RS"/>
              </w:rPr>
              <w:t>sa konceptima</w:t>
            </w:r>
            <w:r>
              <w:rPr>
                <w:rFonts w:ascii="Arial Narrow" w:hAnsi="Arial Narrow" w:cs="Arial"/>
                <w:sz w:val="18"/>
                <w:szCs w:val="18"/>
                <w:lang w:val="sr-Latn-RS"/>
              </w:rPr>
              <w:t>, tehnikama i korištenjem generatora parsera, o</w:t>
            </w:r>
            <w:r w:rsidRPr="00E22B30">
              <w:rPr>
                <w:rFonts w:ascii="Arial Narrow" w:hAnsi="Arial Narrow" w:cs="Arial"/>
                <w:sz w:val="18"/>
                <w:szCs w:val="18"/>
                <w:lang w:val="sr-Latn-RS"/>
              </w:rPr>
              <w:t>bjektno</w:t>
            </w:r>
            <w:r w:rsidRPr="00137266">
              <w:rPr>
                <w:rFonts w:ascii="Arial Narrow" w:hAnsi="Arial Narrow" w:cs="Arial"/>
                <w:sz w:val="18"/>
                <w:szCs w:val="18"/>
                <w:lang w:val="sr-Latn-RS"/>
              </w:rPr>
              <w:t>‐</w:t>
            </w:r>
            <w:r w:rsidRPr="00E22B30">
              <w:rPr>
                <w:rFonts w:ascii="Arial Narrow" w:hAnsi="Arial Narrow" w:cs="Arial"/>
                <w:sz w:val="18"/>
                <w:szCs w:val="18"/>
                <w:lang w:val="sr-Latn-RS"/>
              </w:rPr>
              <w:t>orijentisani</w:t>
            </w:r>
            <w:r>
              <w:rPr>
                <w:rFonts w:ascii="Arial Narrow" w:hAnsi="Arial Narrow" w:cs="Arial"/>
                <w:sz w:val="18"/>
                <w:szCs w:val="18"/>
                <w:lang w:val="sr-Latn-RS"/>
              </w:rPr>
              <w:t>m</w:t>
            </w:r>
            <w:r w:rsidRPr="00E22B30">
              <w:rPr>
                <w:rFonts w:ascii="Arial Narrow" w:hAnsi="Arial Narrow" w:cs="Arial"/>
                <w:sz w:val="18"/>
                <w:szCs w:val="18"/>
                <w:lang w:val="sr-Latn-RS"/>
              </w:rPr>
              <w:t xml:space="preserve"> konstrukti</w:t>
            </w:r>
            <w:r>
              <w:rPr>
                <w:rFonts w:ascii="Arial Narrow" w:hAnsi="Arial Narrow" w:cs="Arial"/>
                <w:sz w:val="18"/>
                <w:szCs w:val="18"/>
                <w:lang w:val="sr-Latn-RS"/>
              </w:rPr>
              <w:t>ma, g</w:t>
            </w:r>
            <w:r w:rsidRPr="00E22B30">
              <w:rPr>
                <w:rFonts w:ascii="Arial Narrow" w:hAnsi="Arial Narrow" w:cs="Arial"/>
                <w:sz w:val="18"/>
                <w:szCs w:val="18"/>
                <w:lang w:val="sr-Latn-RS"/>
              </w:rPr>
              <w:t>enerisanje</w:t>
            </w:r>
            <w:r>
              <w:rPr>
                <w:rFonts w:ascii="Arial Narrow" w:hAnsi="Arial Narrow" w:cs="Arial"/>
                <w:sz w:val="18"/>
                <w:szCs w:val="18"/>
                <w:lang w:val="sr-Latn-RS"/>
              </w:rPr>
              <w:t>m</w:t>
            </w:r>
            <w:r w:rsidRPr="00E22B30">
              <w:rPr>
                <w:rFonts w:ascii="Arial Narrow" w:hAnsi="Arial Narrow" w:cs="Arial"/>
                <w:sz w:val="18"/>
                <w:szCs w:val="18"/>
                <w:lang w:val="sr-Latn-RS"/>
              </w:rPr>
              <w:t xml:space="preserve"> koda za virtuelne (mikrojava) i fizičke (x86) procesore</w:t>
            </w:r>
            <w:r w:rsidR="00137266">
              <w:rPr>
                <w:rFonts w:ascii="Arial Narrow" w:hAnsi="Arial Narrow" w:cs="Arial"/>
                <w:sz w:val="18"/>
                <w:szCs w:val="18"/>
                <w:lang w:val="sr-Latn-RS"/>
              </w:rPr>
              <w:t>.</w:t>
            </w:r>
          </w:p>
        </w:tc>
      </w:tr>
      <w:tr w:rsidR="00ED1469" w:rsidTr="008455D4">
        <w:trPr>
          <w:jc w:val="center"/>
        </w:trPr>
        <w:tc>
          <w:tcPr>
            <w:tcW w:w="9963" w:type="dxa"/>
            <w:tcBorders>
              <w:left w:val="single" w:sz="18" w:space="0" w:color="auto"/>
              <w:bottom w:val="single" w:sz="4" w:space="0" w:color="auto"/>
              <w:right w:val="single" w:sz="12" w:space="0" w:color="auto"/>
            </w:tcBorders>
          </w:tcPr>
          <w:p w:rsidR="00ED1469" w:rsidRPr="0093435B" w:rsidRDefault="00513F64" w:rsidP="0093435B">
            <w:pPr>
              <w:pStyle w:val="ListParagraph"/>
              <w:numPr>
                <w:ilvl w:val="0"/>
                <w:numId w:val="13"/>
              </w:numPr>
              <w:spacing w:line="240" w:lineRule="auto"/>
              <w:ind w:left="993" w:hanging="284"/>
              <w:rPr>
                <w:rFonts w:ascii="Arial Narrow" w:hAnsi="Arial Narrow" w:cs="Arial"/>
                <w:sz w:val="18"/>
                <w:szCs w:val="18"/>
                <w:lang w:val="sr-Latn-RS"/>
              </w:rPr>
            </w:pPr>
            <w:r w:rsidRPr="0093435B">
              <w:rPr>
                <w:rFonts w:ascii="Arial Narrow" w:hAnsi="Arial Narrow" w:cs="Arial"/>
                <w:sz w:val="18"/>
                <w:szCs w:val="18"/>
                <w:lang w:val="sr-Latn-RS"/>
              </w:rPr>
              <w:t>Studenti razumiju osnovne princip</w:t>
            </w:r>
            <w:r w:rsidR="0093435B" w:rsidRPr="0093435B">
              <w:rPr>
                <w:rFonts w:ascii="Arial Narrow" w:hAnsi="Arial Narrow" w:cs="Arial"/>
                <w:sz w:val="18"/>
                <w:szCs w:val="18"/>
                <w:lang w:val="sr-Latn-RS"/>
              </w:rPr>
              <w:t>e</w:t>
            </w:r>
            <w:r w:rsidRPr="0093435B">
              <w:rPr>
                <w:rFonts w:ascii="Arial Narrow" w:hAnsi="Arial Narrow" w:cs="Arial"/>
                <w:sz w:val="18"/>
                <w:szCs w:val="18"/>
                <w:lang w:val="sr-Latn-RS"/>
              </w:rPr>
              <w:t xml:space="preserve"> objektno-orijentisanog programiranja, kao što su apstrakcija, kapsulacija, nasleđivanje i polimorfizam, koncepte izuzetaka i šablona. Sticanje vještina objektno-orijentisanog programiranja na programskom jeziku Java.</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1D06BC">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mogu da </w:t>
            </w:r>
            <w:r w:rsidRPr="000778AB">
              <w:rPr>
                <w:rFonts w:ascii="Arial Narrow" w:hAnsi="Arial Narrow" w:cs="Arial"/>
                <w:sz w:val="18"/>
                <w:szCs w:val="18"/>
                <w:lang w:val="sr-Latn-RS"/>
              </w:rPr>
              <w:t>kreiraj</w:t>
            </w:r>
            <w:r>
              <w:rPr>
                <w:rFonts w:ascii="Arial Narrow" w:hAnsi="Arial Narrow" w:cs="Arial"/>
                <w:sz w:val="18"/>
                <w:szCs w:val="18"/>
                <w:lang w:val="sr-Latn-RS"/>
              </w:rPr>
              <w:t>u</w:t>
            </w:r>
            <w:r w:rsidRPr="000778AB">
              <w:rPr>
                <w:rFonts w:ascii="Arial Narrow" w:hAnsi="Arial Narrow" w:cs="Arial"/>
                <w:sz w:val="18"/>
                <w:szCs w:val="18"/>
                <w:lang w:val="sr-Latn-RS"/>
              </w:rPr>
              <w:t xml:space="preserve"> složen</w:t>
            </w:r>
            <w:r>
              <w:rPr>
                <w:rFonts w:ascii="Arial Narrow" w:hAnsi="Arial Narrow" w:cs="Arial"/>
                <w:sz w:val="18"/>
                <w:szCs w:val="18"/>
                <w:lang w:val="sr-Latn-RS"/>
              </w:rPr>
              <w:t>e</w:t>
            </w:r>
            <w:r w:rsidRPr="000778AB">
              <w:rPr>
                <w:rFonts w:ascii="Arial Narrow" w:hAnsi="Arial Narrow" w:cs="Arial"/>
                <w:sz w:val="18"/>
                <w:szCs w:val="18"/>
                <w:lang w:val="sr-Latn-RS"/>
              </w:rPr>
              <w:t xml:space="preserve"> C++ aplikacij</w:t>
            </w:r>
            <w:r>
              <w:rPr>
                <w:rFonts w:ascii="Arial Narrow" w:hAnsi="Arial Narrow" w:cs="Arial"/>
                <w:sz w:val="18"/>
                <w:szCs w:val="18"/>
                <w:lang w:val="sr-Latn-RS"/>
              </w:rPr>
              <w:t xml:space="preserve">e </w:t>
            </w:r>
            <w:r w:rsidRPr="000778AB">
              <w:rPr>
                <w:rFonts w:ascii="Arial Narrow" w:hAnsi="Arial Narrow" w:cs="Arial"/>
                <w:sz w:val="18"/>
                <w:szCs w:val="18"/>
                <w:lang w:val="sr-Latn-RS"/>
              </w:rPr>
              <w:t xml:space="preserve">u interaktivnom okruženju RAD alata, korištenjem naprednih softverskih </w:t>
            </w:r>
            <w:r>
              <w:rPr>
                <w:rFonts w:ascii="Arial Narrow" w:hAnsi="Arial Narrow" w:cs="Arial"/>
                <w:sz w:val="18"/>
                <w:szCs w:val="18"/>
                <w:lang w:val="sr-Latn-RS"/>
              </w:rPr>
              <w:t xml:space="preserve">objektno orjentisanih </w:t>
            </w:r>
            <w:r w:rsidRPr="000778AB">
              <w:rPr>
                <w:rFonts w:ascii="Arial Narrow" w:hAnsi="Arial Narrow" w:cs="Arial"/>
                <w:sz w:val="18"/>
                <w:szCs w:val="18"/>
                <w:lang w:val="sr-Latn-RS"/>
              </w:rPr>
              <w:t>tehnologija</w:t>
            </w:r>
            <w:r>
              <w:rPr>
                <w:rFonts w:ascii="Arial Narrow" w:hAnsi="Arial Narrow" w:cs="Arial"/>
                <w:sz w:val="18"/>
                <w:szCs w:val="18"/>
                <w:lang w:val="sr-Latn-RS"/>
              </w:rPr>
              <w:t xml:space="preserve">, </w:t>
            </w:r>
            <w:r w:rsidRPr="00EC65CA">
              <w:rPr>
                <w:rFonts w:ascii="Arial Narrow" w:hAnsi="Arial Narrow" w:cs="Arial"/>
                <w:sz w:val="18"/>
                <w:szCs w:val="18"/>
                <w:lang w:val="sr-Latn-RS"/>
              </w:rPr>
              <w:t>da manipulišu podacima pomoću C++</w:t>
            </w:r>
            <w:r>
              <w:rPr>
                <w:rFonts w:ascii="Arial Narrow" w:hAnsi="Arial Narrow" w:cs="Arial"/>
                <w:sz w:val="18"/>
                <w:szCs w:val="18"/>
                <w:lang w:val="sr-Latn-RS"/>
              </w:rPr>
              <w:t xml:space="preserve">, te </w:t>
            </w:r>
            <w:r w:rsidRPr="00EC65CA">
              <w:rPr>
                <w:rFonts w:ascii="Arial Narrow" w:hAnsi="Arial Narrow" w:cs="Arial"/>
                <w:sz w:val="18"/>
                <w:szCs w:val="18"/>
                <w:lang w:val="sr-Latn-RS"/>
              </w:rPr>
              <w:t>da razvijaju aplikacije</w:t>
            </w:r>
            <w:r>
              <w:rPr>
                <w:rFonts w:ascii="Arial Narrow" w:hAnsi="Arial Narrow" w:cs="Arial"/>
                <w:sz w:val="18"/>
                <w:szCs w:val="18"/>
                <w:lang w:val="sr-Latn-RS"/>
              </w:rPr>
              <w:t xml:space="preserve"> i da ih </w:t>
            </w:r>
            <w:r w:rsidRPr="00EC65CA">
              <w:rPr>
                <w:rFonts w:ascii="Arial Narrow" w:hAnsi="Arial Narrow" w:cs="Arial"/>
                <w:sz w:val="18"/>
                <w:szCs w:val="18"/>
                <w:lang w:val="sr-Latn-RS"/>
              </w:rPr>
              <w:t>integrišu u druge programe</w:t>
            </w:r>
            <w:r>
              <w:rPr>
                <w:rFonts w:ascii="Arial Narrow" w:hAnsi="Arial Narrow" w:cs="Arial"/>
                <w:sz w:val="18"/>
                <w:szCs w:val="18"/>
                <w:lang w:val="sr-Latn-RS"/>
              </w:rPr>
              <w:t>.</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1D06BC">
            <w:pPr>
              <w:pStyle w:val="ListParagraph"/>
              <w:numPr>
                <w:ilvl w:val="0"/>
                <w:numId w:val="13"/>
              </w:numPr>
              <w:spacing w:line="240" w:lineRule="auto"/>
              <w:ind w:left="993" w:hanging="284"/>
              <w:rPr>
                <w:rFonts w:ascii="Arial Narrow" w:hAnsi="Arial Narrow" w:cs="Arial"/>
                <w:sz w:val="18"/>
                <w:szCs w:val="18"/>
                <w:lang w:val="sr-Latn-RS"/>
              </w:rPr>
            </w:pPr>
            <w:r w:rsidRPr="00EC65CA">
              <w:rPr>
                <w:rFonts w:ascii="Arial Narrow" w:hAnsi="Arial Narrow" w:cs="Arial"/>
                <w:sz w:val="18"/>
                <w:szCs w:val="18"/>
                <w:lang w:val="sr-Latn-RS"/>
              </w:rPr>
              <w:t xml:space="preserve">student </w:t>
            </w:r>
            <w:r>
              <w:rPr>
                <w:rFonts w:ascii="Arial Narrow" w:hAnsi="Arial Narrow" w:cs="Arial"/>
                <w:sz w:val="18"/>
                <w:szCs w:val="18"/>
                <w:lang w:val="sr-Latn-RS"/>
              </w:rPr>
              <w:t xml:space="preserve">je </w:t>
            </w:r>
            <w:r w:rsidRPr="00EC65CA">
              <w:rPr>
                <w:rFonts w:ascii="Arial Narrow" w:hAnsi="Arial Narrow" w:cs="Arial"/>
                <w:sz w:val="18"/>
                <w:szCs w:val="18"/>
                <w:lang w:val="sr-Latn-RS"/>
              </w:rPr>
              <w:t>u stanju da adekvatno koristi tipove podataka i strukture podataka u C++, načini složene računarske programe koji koriste bilo koji od sljedećih programskih tipova podataka: niz, zapis/slog, alfanumerički skup/niz (string), povezanu listu, memorijske registre, red i tabelu i izabere odgovarajuću strukturu i tipove podataka da bi modelirao zadani problem.</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513F64" w:rsidRDefault="0032575D" w:rsidP="0093435B">
            <w:pPr>
              <w:pStyle w:val="ListParagraph"/>
              <w:numPr>
                <w:ilvl w:val="0"/>
                <w:numId w:val="13"/>
              </w:numPr>
              <w:spacing w:line="240" w:lineRule="auto"/>
              <w:ind w:left="993" w:hanging="284"/>
              <w:rPr>
                <w:rFonts w:ascii="Arial Narrow" w:hAnsi="Arial Narrow" w:cs="Arial"/>
                <w:sz w:val="18"/>
                <w:szCs w:val="18"/>
                <w:lang w:val="sr-Latn-RS"/>
              </w:rPr>
            </w:pPr>
            <w:r w:rsidRPr="00513F64">
              <w:rPr>
                <w:rFonts w:ascii="Arial Narrow" w:hAnsi="Arial Narrow" w:cs="Arial"/>
                <w:sz w:val="18"/>
                <w:szCs w:val="18"/>
                <w:lang w:val="sr-Latn-RS"/>
              </w:rPr>
              <w:t>Studenti su osposobljeni da interpretiraju i primenjuju paradigmu objektno-orijentisanog programiranja i da demonstriraju principe objektno-orijentisanog programiranja na jeziku Java</w:t>
            </w:r>
            <w:r>
              <w:rPr>
                <w:rFonts w:ascii="Arial Narrow" w:hAnsi="Arial Narrow" w:cs="Arial"/>
                <w:sz w:val="18"/>
                <w:szCs w:val="18"/>
                <w:lang w:val="sr-Latn-RS"/>
              </w:rPr>
              <w:t xml:space="preserve"> i da </w:t>
            </w:r>
            <w:r w:rsidRPr="0093435B">
              <w:rPr>
                <w:rFonts w:ascii="Arial Narrow" w:hAnsi="Arial Narrow" w:cs="Arial"/>
                <w:sz w:val="18"/>
                <w:szCs w:val="18"/>
                <w:lang w:val="sr-Latn-RS"/>
              </w:rPr>
              <w:t>rješavaju praktične problemske zadatke na programskom jeziku Java</w:t>
            </w:r>
            <w:r>
              <w:rPr>
                <w:rFonts w:ascii="Arial Narrow" w:hAnsi="Arial Narrow" w:cs="Arial"/>
                <w:sz w:val="18"/>
                <w:szCs w:val="18"/>
                <w:lang w:val="sr-Latn-RS"/>
              </w:rPr>
              <w:t xml:space="preserve">, </w:t>
            </w:r>
            <w:r w:rsidRPr="0093435B">
              <w:rPr>
                <w:rFonts w:ascii="Arial Narrow" w:hAnsi="Arial Narrow" w:cs="Arial"/>
                <w:sz w:val="18"/>
                <w:szCs w:val="18"/>
                <w:lang w:val="sr-Latn-RS"/>
              </w:rPr>
              <w:t>da razvijaju aplikacije, te da integrišu aplikacije u druge programe.</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2314F9" w:rsidRDefault="0032575D" w:rsidP="0056674F">
            <w:pPr>
              <w:pStyle w:val="ListParagraph"/>
              <w:numPr>
                <w:ilvl w:val="0"/>
                <w:numId w:val="13"/>
              </w:numPr>
              <w:spacing w:line="240" w:lineRule="auto"/>
              <w:ind w:left="993" w:hanging="284"/>
              <w:rPr>
                <w:rFonts w:ascii="Arial Narrow" w:hAnsi="Arial Narrow" w:cs="Arial"/>
                <w:sz w:val="18"/>
                <w:szCs w:val="18"/>
                <w:lang w:val="sr-Latn-RS"/>
              </w:rPr>
            </w:pPr>
            <w:r w:rsidRPr="002314F9">
              <w:rPr>
                <w:rFonts w:ascii="Arial Narrow" w:hAnsi="Arial Narrow" w:cs="Arial"/>
                <w:sz w:val="18"/>
                <w:szCs w:val="18"/>
                <w:lang w:val="sr-Latn-RS"/>
              </w:rPr>
              <w:t xml:space="preserve">Studenati su upoznati sa detaljnim konceptima programiranja u skript jezicima, te sa osnovama </w:t>
            </w:r>
            <w:r>
              <w:rPr>
                <w:rFonts w:ascii="Arial Narrow" w:hAnsi="Arial Narrow" w:cs="Arial"/>
                <w:sz w:val="18"/>
                <w:szCs w:val="18"/>
                <w:lang w:val="sr-Latn-RS"/>
              </w:rPr>
              <w:t xml:space="preserve">najvažnijih </w:t>
            </w:r>
            <w:r w:rsidRPr="002314F9">
              <w:rPr>
                <w:rFonts w:ascii="Arial Narrow" w:hAnsi="Arial Narrow" w:cs="Arial"/>
                <w:sz w:val="18"/>
                <w:szCs w:val="18"/>
                <w:lang w:val="sr-Latn-RS"/>
              </w:rPr>
              <w:t xml:space="preserve">skriptnih jezika (Perl, Python, UNIX jezgro, JavaScript), U stanju su </w:t>
            </w:r>
            <w:r>
              <w:rPr>
                <w:rFonts w:ascii="Arial Narrow" w:hAnsi="Arial Narrow" w:cs="Arial"/>
                <w:sz w:val="18"/>
                <w:szCs w:val="18"/>
                <w:lang w:val="sr-Latn-RS"/>
              </w:rPr>
              <w:t>o</w:t>
            </w:r>
            <w:r w:rsidRPr="002314F9">
              <w:rPr>
                <w:rFonts w:ascii="Arial Narrow" w:hAnsi="Arial Narrow" w:cs="Arial"/>
                <w:sz w:val="18"/>
                <w:szCs w:val="18"/>
                <w:lang w:val="sr-Latn-RS"/>
              </w:rPr>
              <w:t>dabrati odgovarajući jezik i alate za dati problem</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2314F9" w:rsidRDefault="0032575D" w:rsidP="002314F9">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2314F9">
              <w:rPr>
                <w:rFonts w:ascii="Arial Narrow" w:hAnsi="Arial Narrow" w:cs="Arial"/>
                <w:sz w:val="18"/>
                <w:szCs w:val="18"/>
                <w:lang w:val="sr-Latn-RS"/>
              </w:rPr>
              <w:t xml:space="preserve">tudenti </w:t>
            </w:r>
            <w:r>
              <w:rPr>
                <w:rFonts w:ascii="Arial Narrow" w:hAnsi="Arial Narrow" w:cs="Arial"/>
                <w:sz w:val="18"/>
                <w:szCs w:val="18"/>
                <w:lang w:val="sr-Latn-RS"/>
              </w:rPr>
              <w:t xml:space="preserve">su </w:t>
            </w:r>
            <w:r w:rsidRPr="002314F9">
              <w:rPr>
                <w:rFonts w:ascii="Arial Narrow" w:hAnsi="Arial Narrow" w:cs="Arial"/>
                <w:sz w:val="18"/>
                <w:szCs w:val="18"/>
                <w:lang w:val="sr-Latn-RS"/>
              </w:rPr>
              <w:t xml:space="preserve">u stanju da koriste skriptne jezike u raznim kontekstima, uključujući ekstrakciju podataka iz dokumenata, brzu izradu interfejsa ili jednokratne aplikacije. Takođe </w:t>
            </w:r>
            <w:r>
              <w:rPr>
                <w:rFonts w:ascii="Arial Narrow" w:hAnsi="Arial Narrow" w:cs="Arial"/>
                <w:sz w:val="18"/>
                <w:szCs w:val="18"/>
                <w:lang w:val="sr-Latn-RS"/>
              </w:rPr>
              <w:t>su</w:t>
            </w:r>
            <w:r w:rsidRPr="002314F9">
              <w:rPr>
                <w:rFonts w:ascii="Arial Narrow" w:hAnsi="Arial Narrow" w:cs="Arial"/>
                <w:sz w:val="18"/>
                <w:szCs w:val="18"/>
                <w:lang w:val="sr-Latn-RS"/>
              </w:rPr>
              <w:t xml:space="preserve"> osposobljeni za komponovanje programa od gotovih aplikacija - komponeti, njihovim „lj</w:t>
            </w:r>
            <w:r>
              <w:rPr>
                <w:rFonts w:ascii="Arial Narrow" w:hAnsi="Arial Narrow" w:cs="Arial"/>
                <w:sz w:val="18"/>
                <w:szCs w:val="18"/>
                <w:lang w:val="sr-Latn-RS"/>
              </w:rPr>
              <w:t>e</w:t>
            </w:r>
            <w:r w:rsidRPr="002314F9">
              <w:rPr>
                <w:rFonts w:ascii="Arial Narrow" w:hAnsi="Arial Narrow" w:cs="Arial"/>
                <w:sz w:val="18"/>
                <w:szCs w:val="18"/>
                <w:lang w:val="sr-Latn-RS"/>
              </w:rPr>
              <w:t>pljenjem“, čime se postiže viši nivo programiranja i brži razvoj aplikacija.</w:t>
            </w:r>
          </w:p>
        </w:tc>
      </w:tr>
      <w:tr w:rsidR="0032575D" w:rsidRPr="004B0518" w:rsidTr="008455D4">
        <w:trPr>
          <w:jc w:val="center"/>
        </w:trPr>
        <w:tc>
          <w:tcPr>
            <w:tcW w:w="9963" w:type="dxa"/>
            <w:tcBorders>
              <w:left w:val="single" w:sz="18" w:space="0" w:color="auto"/>
              <w:bottom w:val="single" w:sz="4" w:space="0" w:color="auto"/>
              <w:right w:val="single" w:sz="12" w:space="0" w:color="auto"/>
            </w:tcBorders>
          </w:tcPr>
          <w:p w:rsidR="0032575D" w:rsidRPr="004B0518" w:rsidRDefault="0032575D" w:rsidP="007B05CA">
            <w:pPr>
              <w:pStyle w:val="ListParagraph"/>
              <w:numPr>
                <w:ilvl w:val="0"/>
                <w:numId w:val="13"/>
              </w:numPr>
              <w:spacing w:line="240" w:lineRule="auto"/>
              <w:ind w:left="993" w:hanging="284"/>
              <w:rPr>
                <w:rFonts w:ascii="Arial Narrow" w:hAnsi="Arial Narrow" w:cs="Arial"/>
                <w:sz w:val="18"/>
                <w:szCs w:val="18"/>
                <w:lang w:val="sr-Latn-RS"/>
              </w:rPr>
            </w:pPr>
            <w:r w:rsidRPr="004B0518">
              <w:rPr>
                <w:rFonts w:ascii="Arial Narrow" w:hAnsi="Arial Narrow" w:cs="Arial"/>
                <w:sz w:val="18"/>
                <w:szCs w:val="18"/>
                <w:lang w:val="sr-Latn-RS"/>
              </w:rPr>
              <w:t>Mogu da programiraju u okviru jezgra – kernel-a operativnog sistema. U programsk</w:t>
            </w:r>
            <w:r>
              <w:rPr>
                <w:rFonts w:ascii="Arial Narrow" w:hAnsi="Arial Narrow" w:cs="Arial"/>
                <w:sz w:val="18"/>
                <w:szCs w:val="18"/>
                <w:lang w:val="sr-Latn-RS"/>
              </w:rPr>
              <w:t>om</w:t>
            </w:r>
            <w:r w:rsidRPr="004B0518">
              <w:rPr>
                <w:rFonts w:ascii="Arial Narrow" w:hAnsi="Arial Narrow" w:cs="Arial"/>
                <w:sz w:val="18"/>
                <w:szCs w:val="18"/>
                <w:lang w:val="sr-Latn-RS"/>
              </w:rPr>
              <w:t xml:space="preserve"> jezik</w:t>
            </w:r>
            <w:r>
              <w:rPr>
                <w:rFonts w:ascii="Arial Narrow" w:hAnsi="Arial Narrow" w:cs="Arial"/>
                <w:sz w:val="18"/>
                <w:szCs w:val="18"/>
                <w:lang w:val="sr-Latn-RS"/>
              </w:rPr>
              <w:t>u</w:t>
            </w:r>
            <w:r w:rsidRPr="004B0518">
              <w:rPr>
                <w:rFonts w:ascii="Arial Narrow" w:hAnsi="Arial Narrow" w:cs="Arial"/>
                <w:sz w:val="18"/>
                <w:szCs w:val="18"/>
                <w:lang w:val="sr-Latn-RS"/>
              </w:rPr>
              <w:t xml:space="preserve"> Python </w:t>
            </w:r>
            <w:r>
              <w:rPr>
                <w:rFonts w:ascii="Arial Narrow" w:hAnsi="Arial Narrow" w:cs="Arial"/>
                <w:sz w:val="18"/>
                <w:szCs w:val="18"/>
                <w:lang w:val="sr-Latn-RS"/>
              </w:rPr>
              <w:t xml:space="preserve">poznaju </w:t>
            </w:r>
            <w:r w:rsidRPr="004B0518">
              <w:rPr>
                <w:rFonts w:ascii="Arial Narrow" w:hAnsi="Arial Narrow" w:cs="Arial"/>
                <w:sz w:val="18"/>
                <w:szCs w:val="18"/>
                <w:lang w:val="sr-Latn-RS"/>
              </w:rPr>
              <w:t>osnovn</w:t>
            </w:r>
            <w:r>
              <w:rPr>
                <w:rFonts w:ascii="Arial Narrow" w:hAnsi="Arial Narrow" w:cs="Arial"/>
                <w:sz w:val="18"/>
                <w:szCs w:val="18"/>
                <w:lang w:val="sr-Latn-RS"/>
              </w:rPr>
              <w:t>e</w:t>
            </w:r>
            <w:r w:rsidRPr="004B0518">
              <w:rPr>
                <w:rFonts w:ascii="Arial Narrow" w:hAnsi="Arial Narrow" w:cs="Arial"/>
                <w:sz w:val="18"/>
                <w:szCs w:val="18"/>
                <w:lang w:val="sr-Latn-RS"/>
              </w:rPr>
              <w:t xml:space="preserve"> tipov</w:t>
            </w:r>
            <w:r>
              <w:rPr>
                <w:rFonts w:ascii="Arial Narrow" w:hAnsi="Arial Narrow" w:cs="Arial"/>
                <w:sz w:val="18"/>
                <w:szCs w:val="18"/>
                <w:lang w:val="sr-Latn-RS"/>
              </w:rPr>
              <w:t>e</w:t>
            </w:r>
            <w:r w:rsidRPr="004B0518">
              <w:rPr>
                <w:rFonts w:ascii="Arial Narrow" w:hAnsi="Arial Narrow" w:cs="Arial"/>
                <w:sz w:val="18"/>
                <w:szCs w:val="18"/>
                <w:lang w:val="sr-Latn-RS"/>
              </w:rPr>
              <w:t xml:space="preserve"> podataka, operacije na znakovima i nizovima, liste, rječnici, naredbe i programski konstruktori u Python-u, funkcije, modeli</w:t>
            </w:r>
            <w:r>
              <w:rPr>
                <w:rFonts w:ascii="Arial Narrow" w:hAnsi="Arial Narrow" w:cs="Arial"/>
                <w:sz w:val="18"/>
                <w:szCs w:val="18"/>
                <w:lang w:val="sr-Latn-RS"/>
              </w:rPr>
              <w:t xml:space="preserve">. U stanju su da izrađuju objektno orjentisane programe </w:t>
            </w:r>
            <w:r w:rsidRPr="004B0518">
              <w:rPr>
                <w:rFonts w:ascii="Arial Narrow" w:hAnsi="Arial Narrow" w:cs="Arial"/>
                <w:sz w:val="18"/>
                <w:szCs w:val="18"/>
                <w:lang w:val="sr-Latn-RS"/>
              </w:rPr>
              <w:t>u Python-u</w:t>
            </w:r>
            <w:r>
              <w:rPr>
                <w:rFonts w:ascii="Arial Narrow" w:hAnsi="Arial Narrow" w:cs="Arial"/>
                <w:sz w:val="18"/>
                <w:szCs w:val="18"/>
                <w:lang w:val="sr-Latn-RS"/>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CE3A5D" w:rsidRDefault="0032575D" w:rsidP="001D06BC">
            <w:pPr>
              <w:pStyle w:val="ListParagraph"/>
              <w:numPr>
                <w:ilvl w:val="0"/>
                <w:numId w:val="13"/>
              </w:numPr>
              <w:spacing w:line="240" w:lineRule="auto"/>
              <w:ind w:left="993" w:hanging="284"/>
              <w:rPr>
                <w:lang w:val="sr-Latn-RS"/>
              </w:rPr>
            </w:pPr>
            <w:r w:rsidRPr="003E0CC5">
              <w:rPr>
                <w:rFonts w:ascii="Arial Narrow" w:hAnsi="Arial Narrow" w:cs="Arial"/>
                <w:sz w:val="18"/>
                <w:szCs w:val="18"/>
                <w:lang w:val="sr-Latn-RS"/>
              </w:rPr>
              <w:t>Student je u stanju da formatira osnovne entitete WEB stranice u HTML jeziku (formatiranje teksta, lista, boje i slike, linkova, tabela, fremova, zvuka i filma i CSS objekata</w:t>
            </w:r>
            <w:r>
              <w:rPr>
                <w:rFonts w:ascii="Arial Narrow" w:hAnsi="Arial Narrow" w:cs="Arial"/>
                <w:sz w:val="18"/>
                <w:szCs w:val="18"/>
                <w:lang w:val="sr-Latn-RS"/>
              </w:rPr>
              <w:t>)</w:t>
            </w:r>
            <w:r w:rsidRPr="003E0CC5">
              <w:rPr>
                <w:rFonts w:ascii="Arial Narrow" w:hAnsi="Arial Narrow" w:cs="Arial"/>
                <w:sz w:val="18"/>
                <w:szCs w:val="18"/>
                <w:lang w:val="sr-Latn-RS"/>
              </w:rPr>
              <w:t>,</w:t>
            </w:r>
            <w:r>
              <w:rPr>
                <w:rFonts w:ascii="Arial Narrow" w:hAnsi="Arial Narrow" w:cs="Arial"/>
                <w:sz w:val="18"/>
                <w:szCs w:val="18"/>
                <w:lang w:val="sr-Latn-RS"/>
              </w:rPr>
              <w:t xml:space="preserve"> da izradi WEB sadržaje koristeći napredne </w:t>
            </w:r>
            <w:r w:rsidRPr="008257DB">
              <w:rPr>
                <w:rFonts w:ascii="Arial Narrow" w:hAnsi="Arial Narrow" w:cs="Arial"/>
                <w:sz w:val="18"/>
                <w:szCs w:val="18"/>
                <w:lang w:val="sr-Latn-RS"/>
              </w:rPr>
              <w:t>jezike koji omogućavaju da se precizno opiše izgled i sadržaj: SGML, XHTML i XML</w:t>
            </w:r>
            <w:r>
              <w:rPr>
                <w:rFonts w:ascii="Arial Narrow" w:hAnsi="Arial Narrow" w:cs="Arial"/>
                <w:sz w:val="18"/>
                <w:szCs w:val="18"/>
                <w:lang w:val="sr-Latn-RS"/>
              </w:rPr>
              <w:t xml:space="preserve">, </w:t>
            </w:r>
            <w:r w:rsidRPr="003E0CC5">
              <w:rPr>
                <w:rFonts w:ascii="Arial Narrow" w:hAnsi="Arial Narrow" w:cs="Arial"/>
                <w:sz w:val="18"/>
                <w:szCs w:val="18"/>
                <w:lang w:val="sr-Latn-RS"/>
              </w:rPr>
              <w:t xml:space="preserve"> kao i da programira WEB stranice koristeči JavaScript jezik (operatore, kontrolu toka, objekte. uzorke, JavaScript forme, alerte i cookie-ije)</w:t>
            </w:r>
            <w:r>
              <w:rPr>
                <w:rFonts w:ascii="Arial Narrow" w:hAnsi="Arial Narrow" w:cs="Arial"/>
                <w:sz w:val="18"/>
                <w:szCs w:val="18"/>
                <w:lang w:val="sr-Latn-RS"/>
              </w:rPr>
              <w:t>, te da da samostalno izrađuju WEB stranice prema specifikacijama korisnika.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1D06BC">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P</w:t>
            </w:r>
            <w:r w:rsidRPr="003E0CC5">
              <w:rPr>
                <w:rFonts w:ascii="Arial Narrow" w:hAnsi="Arial Narrow" w:cs="Arial"/>
                <w:sz w:val="18"/>
                <w:szCs w:val="18"/>
                <w:lang w:val="sr-Latn-RS"/>
              </w:rPr>
              <w:t>osjeduju znanja o tehnološkim i estetskim osobinama i mogućnostima WEB dizajna i vještine kreiranja složenih WEB prezentacija i portala;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CE3A5D" w:rsidRDefault="0032575D" w:rsidP="001D06BC">
            <w:pPr>
              <w:pStyle w:val="ListParagraph"/>
              <w:numPr>
                <w:ilvl w:val="0"/>
                <w:numId w:val="13"/>
              </w:numPr>
              <w:spacing w:line="240" w:lineRule="auto"/>
              <w:ind w:left="993" w:hanging="284"/>
              <w:rPr>
                <w:lang w:val="sr-Latn-RS"/>
              </w:rPr>
            </w:pPr>
            <w:r>
              <w:rPr>
                <w:rFonts w:ascii="Arial Narrow" w:hAnsi="Arial Narrow" w:cs="Arial"/>
                <w:sz w:val="18"/>
                <w:szCs w:val="18"/>
                <w:lang w:val="sr-Latn-RS"/>
              </w:rPr>
              <w:t xml:space="preserve">Studenti su osposobljeni za </w:t>
            </w:r>
            <w:r w:rsidRPr="003E0CC5">
              <w:rPr>
                <w:rFonts w:ascii="Arial Narrow" w:hAnsi="Arial Narrow" w:cs="Arial"/>
                <w:sz w:val="18"/>
                <w:szCs w:val="18"/>
                <w:lang w:val="sr-Latn-RS"/>
              </w:rPr>
              <w:t>razvoj grafičkog interfejsa WEB aplikacija</w:t>
            </w:r>
            <w:r>
              <w:rPr>
                <w:rFonts w:ascii="Arial Narrow" w:hAnsi="Arial Narrow" w:cs="Arial"/>
                <w:sz w:val="18"/>
                <w:szCs w:val="18"/>
                <w:lang w:val="sr-Latn-RS"/>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92D7D" w:rsidRDefault="000F0E2F" w:rsidP="00CA34F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d</w:t>
            </w:r>
            <w:r w:rsidRPr="000F0E2F">
              <w:rPr>
                <w:rFonts w:ascii="Arial Narrow" w:hAnsi="Arial Narrow" w:cs="Arial"/>
                <w:sz w:val="18"/>
                <w:szCs w:val="18"/>
                <w:lang w:val="sr-Latn-RS"/>
              </w:rPr>
              <w:t>etaljno poznaj</w:t>
            </w:r>
            <w:r>
              <w:rPr>
                <w:rFonts w:ascii="Arial Narrow" w:hAnsi="Arial Narrow" w:cs="Arial"/>
                <w:sz w:val="18"/>
                <w:szCs w:val="18"/>
                <w:lang w:val="sr-Latn-RS"/>
              </w:rPr>
              <w:t>u</w:t>
            </w:r>
            <w:r w:rsidRPr="000F0E2F">
              <w:rPr>
                <w:rFonts w:ascii="Arial Narrow" w:hAnsi="Arial Narrow" w:cs="Arial"/>
                <w:sz w:val="18"/>
                <w:szCs w:val="18"/>
                <w:lang w:val="sr-Latn-RS"/>
              </w:rPr>
              <w:t xml:space="preserve"> PHP programsk</w:t>
            </w:r>
            <w:r>
              <w:rPr>
                <w:rFonts w:ascii="Arial Narrow" w:hAnsi="Arial Narrow" w:cs="Arial"/>
                <w:sz w:val="18"/>
                <w:szCs w:val="18"/>
                <w:lang w:val="sr-Latn-RS"/>
              </w:rPr>
              <w:t xml:space="preserve">i </w:t>
            </w:r>
            <w:r w:rsidRPr="000F0E2F">
              <w:rPr>
                <w:rFonts w:ascii="Arial Narrow" w:hAnsi="Arial Narrow" w:cs="Arial"/>
                <w:sz w:val="18"/>
                <w:szCs w:val="18"/>
                <w:lang w:val="sr-Latn-RS"/>
              </w:rPr>
              <w:t xml:space="preserve">jezik. </w:t>
            </w:r>
            <w:r>
              <w:rPr>
                <w:rFonts w:ascii="Arial Narrow" w:hAnsi="Arial Narrow" w:cs="Arial"/>
                <w:sz w:val="18"/>
                <w:szCs w:val="18"/>
                <w:lang w:val="sr-Latn-RS"/>
              </w:rPr>
              <w:t xml:space="preserve">Znaju da povežu </w:t>
            </w:r>
            <w:r w:rsidRPr="000F0E2F">
              <w:rPr>
                <w:rFonts w:ascii="Arial Narrow" w:hAnsi="Arial Narrow" w:cs="Arial"/>
                <w:sz w:val="18"/>
                <w:szCs w:val="18"/>
                <w:lang w:val="sr-Latn-RS"/>
              </w:rPr>
              <w:t>PHP programsk</w:t>
            </w:r>
            <w:r>
              <w:rPr>
                <w:rFonts w:ascii="Arial Narrow" w:hAnsi="Arial Narrow" w:cs="Arial"/>
                <w:sz w:val="18"/>
                <w:szCs w:val="18"/>
                <w:lang w:val="sr-Latn-RS"/>
              </w:rPr>
              <w:t>i</w:t>
            </w:r>
            <w:r w:rsidRPr="000F0E2F">
              <w:rPr>
                <w:rFonts w:ascii="Arial Narrow" w:hAnsi="Arial Narrow" w:cs="Arial"/>
                <w:sz w:val="18"/>
                <w:szCs w:val="18"/>
                <w:lang w:val="sr-Latn-RS"/>
              </w:rPr>
              <w:t xml:space="preserve"> jezik sa bazom podatak</w:t>
            </w:r>
            <w:r>
              <w:rPr>
                <w:rFonts w:ascii="Arial Narrow" w:hAnsi="Arial Narrow" w:cs="Arial"/>
                <w:sz w:val="18"/>
                <w:szCs w:val="18"/>
                <w:lang w:val="sr-Latn-RS"/>
              </w:rPr>
              <w:t>a i da izvrše</w:t>
            </w:r>
            <w:r w:rsidRPr="000F0E2F">
              <w:rPr>
                <w:rFonts w:ascii="Arial Narrow" w:hAnsi="Arial Narrow" w:cs="Arial"/>
                <w:sz w:val="18"/>
                <w:szCs w:val="18"/>
                <w:lang w:val="sr-Latn-RS"/>
              </w:rPr>
              <w:t xml:space="preserve"> Integracij</w:t>
            </w:r>
            <w:r>
              <w:rPr>
                <w:rFonts w:ascii="Arial Narrow" w:hAnsi="Arial Narrow" w:cs="Arial"/>
                <w:sz w:val="18"/>
                <w:szCs w:val="18"/>
                <w:lang w:val="sr-Latn-RS"/>
              </w:rPr>
              <w:t>u</w:t>
            </w:r>
            <w:r w:rsidRPr="000F0E2F">
              <w:rPr>
                <w:rFonts w:ascii="Arial Narrow" w:hAnsi="Arial Narrow" w:cs="Arial"/>
                <w:sz w:val="18"/>
                <w:szCs w:val="18"/>
                <w:lang w:val="sr-Latn-RS"/>
              </w:rPr>
              <w:t xml:space="preserve"> PHP programskog jezika i AJAX tehnologij</w:t>
            </w:r>
            <w:r>
              <w:rPr>
                <w:rFonts w:ascii="Arial Narrow" w:hAnsi="Arial Narrow" w:cs="Arial"/>
                <w:sz w:val="18"/>
                <w:szCs w:val="18"/>
                <w:lang w:val="sr-Latn-RS"/>
              </w:rPr>
              <w:t>a</w:t>
            </w:r>
            <w:r w:rsidRPr="000F0E2F">
              <w:rPr>
                <w:rFonts w:ascii="Arial Narrow" w:hAnsi="Arial Narrow" w:cs="Arial"/>
                <w:sz w:val="18"/>
                <w:szCs w:val="18"/>
                <w:lang w:val="sr-Latn-RS"/>
              </w:rPr>
              <w:t xml:space="preserve"> </w:t>
            </w:r>
            <w:r>
              <w:rPr>
                <w:rFonts w:ascii="Arial Narrow" w:hAnsi="Arial Narrow" w:cs="Arial"/>
                <w:sz w:val="18"/>
                <w:szCs w:val="18"/>
                <w:lang w:val="sr-Latn-RS"/>
              </w:rPr>
              <w:t>kao i r</w:t>
            </w:r>
            <w:r w:rsidRPr="000F0E2F">
              <w:rPr>
                <w:rFonts w:ascii="Arial Narrow" w:hAnsi="Arial Narrow" w:cs="Arial"/>
                <w:sz w:val="18"/>
                <w:szCs w:val="18"/>
                <w:lang w:val="sr-Latn-RS"/>
              </w:rPr>
              <w:t>ealizacij</w:t>
            </w:r>
            <w:r>
              <w:rPr>
                <w:rFonts w:ascii="Arial Narrow" w:hAnsi="Arial Narrow" w:cs="Arial"/>
                <w:sz w:val="18"/>
                <w:szCs w:val="18"/>
                <w:lang w:val="sr-Latn-RS"/>
              </w:rPr>
              <w:t>u</w:t>
            </w:r>
            <w:r w:rsidRPr="000F0E2F">
              <w:rPr>
                <w:rFonts w:ascii="Arial Narrow" w:hAnsi="Arial Narrow" w:cs="Arial"/>
                <w:sz w:val="18"/>
                <w:szCs w:val="18"/>
                <w:lang w:val="sr-Latn-RS"/>
              </w:rPr>
              <w:t xml:space="preserve"> Web servisa.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92D7D" w:rsidRDefault="000F0E2F" w:rsidP="00CA34F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stekli </w:t>
            </w:r>
            <w:r w:rsidRPr="000F0E2F">
              <w:rPr>
                <w:rFonts w:ascii="Arial Narrow" w:hAnsi="Arial Narrow" w:cs="Arial"/>
                <w:sz w:val="18"/>
                <w:szCs w:val="18"/>
                <w:lang w:val="sr-Latn-RS"/>
              </w:rPr>
              <w:t>kompetencije poznavanja Web t</w:t>
            </w:r>
            <w:r>
              <w:rPr>
                <w:rFonts w:ascii="Arial Narrow" w:hAnsi="Arial Narrow" w:cs="Arial"/>
                <w:sz w:val="18"/>
                <w:szCs w:val="18"/>
                <w:lang w:val="sr-Latn-RS"/>
              </w:rPr>
              <w:t>e</w:t>
            </w:r>
            <w:r w:rsidRPr="000F0E2F">
              <w:rPr>
                <w:rFonts w:ascii="Arial Narrow" w:hAnsi="Arial Narrow" w:cs="Arial"/>
                <w:sz w:val="18"/>
                <w:szCs w:val="18"/>
                <w:lang w:val="sr-Latn-RS"/>
              </w:rPr>
              <w:t>hnologija baziranih na open</w:t>
            </w:r>
            <w:r>
              <w:rPr>
                <w:rFonts w:ascii="Arial Narrow" w:hAnsi="Arial Narrow" w:cs="Arial"/>
                <w:sz w:val="18"/>
                <w:szCs w:val="18"/>
                <w:lang w:val="sr-Latn-RS"/>
              </w:rPr>
              <w:t xml:space="preserve"> </w:t>
            </w:r>
            <w:r w:rsidRPr="000F0E2F">
              <w:rPr>
                <w:rFonts w:ascii="Arial Narrow" w:hAnsi="Arial Narrow" w:cs="Arial"/>
                <w:sz w:val="18"/>
                <w:szCs w:val="18"/>
                <w:lang w:val="sr-Latn-RS"/>
              </w:rPr>
              <w:t>source načinu razmišljanja. Znanje dizajniranja i realizacije troslojnih Web aplikacija</w:t>
            </w:r>
            <w:r w:rsidR="00BC2ADB">
              <w:rPr>
                <w:rFonts w:ascii="Arial Narrow" w:hAnsi="Arial Narrow" w:cs="Arial"/>
                <w:sz w:val="18"/>
                <w:szCs w:val="18"/>
                <w:lang w:val="sr-Latn-RS"/>
              </w:rPr>
              <w:t>, kao i r</w:t>
            </w:r>
            <w:r w:rsidRPr="000F0E2F">
              <w:rPr>
                <w:rFonts w:ascii="Arial Narrow" w:hAnsi="Arial Narrow" w:cs="Arial"/>
                <w:sz w:val="18"/>
                <w:szCs w:val="18"/>
                <w:lang w:val="sr-Latn-RS"/>
              </w:rPr>
              <w:t>ad sa Web servisima.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92D7D" w:rsidRDefault="0032575D" w:rsidP="00492D7D">
            <w:pPr>
              <w:pStyle w:val="ListParagraph"/>
              <w:numPr>
                <w:ilvl w:val="0"/>
                <w:numId w:val="13"/>
              </w:numPr>
              <w:spacing w:line="240" w:lineRule="auto"/>
              <w:ind w:left="993" w:hanging="284"/>
              <w:rPr>
                <w:rFonts w:ascii="Arial Narrow" w:hAnsi="Arial Narrow" w:cs="Arial"/>
                <w:sz w:val="18"/>
                <w:szCs w:val="18"/>
                <w:lang w:val="sr-Latn-RS"/>
              </w:rPr>
            </w:pPr>
            <w:r w:rsidRPr="00492D7D">
              <w:rPr>
                <w:rFonts w:ascii="Arial Narrow" w:hAnsi="Arial Narrow" w:cs="Arial"/>
                <w:sz w:val="18"/>
                <w:szCs w:val="18"/>
                <w:lang w:val="sr-Latn-RS"/>
              </w:rPr>
              <w:t xml:space="preserve">Program predmeta "Simulacije i simulacioni jezici" osposobljava studenta za praktično poznavanje i korišćenje različitih mehanizama simulacije, simulacionih jezika, primene statističkih metoda u simulacionom procesu kao i povezivanje simulacionog modelovanja sa </w:t>
            </w:r>
            <w:r w:rsidRPr="00492D7D">
              <w:rPr>
                <w:rFonts w:ascii="Arial Narrow" w:hAnsi="Arial Narrow" w:cs="Arial"/>
                <w:sz w:val="18"/>
                <w:szCs w:val="18"/>
                <w:lang w:val="sr-Latn-RS"/>
              </w:rPr>
              <w:lastRenderedPageBreak/>
              <w:t>savremenim metodama i alatima u oblastima projektovanja i upravljanja.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Default="0032575D" w:rsidP="00AE3B28">
            <w:pPr>
              <w:pStyle w:val="ListParagraph"/>
              <w:numPr>
                <w:ilvl w:val="0"/>
                <w:numId w:val="13"/>
              </w:numPr>
              <w:spacing w:line="240" w:lineRule="auto"/>
              <w:ind w:left="993" w:hanging="284"/>
              <w:rPr>
                <w:rFonts w:ascii="Arial Narrow" w:hAnsi="Arial Narrow" w:cs="Arial"/>
                <w:sz w:val="18"/>
                <w:szCs w:val="18"/>
                <w:lang w:val="sr-Latn-RS"/>
              </w:rPr>
            </w:pPr>
            <w:r w:rsidRPr="00492D7D">
              <w:rPr>
                <w:rFonts w:ascii="Arial Narrow" w:hAnsi="Arial Narrow" w:cs="Arial"/>
                <w:sz w:val="18"/>
                <w:szCs w:val="18"/>
                <w:lang w:val="sr-Latn-RS"/>
              </w:rPr>
              <w:lastRenderedPageBreak/>
              <w:t>Studenti su upoznati sa različitim vrstama modela</w:t>
            </w:r>
            <w:r>
              <w:rPr>
                <w:rFonts w:ascii="Arial Narrow" w:hAnsi="Arial Narrow" w:cs="Arial"/>
                <w:sz w:val="18"/>
                <w:szCs w:val="18"/>
                <w:lang w:val="sr-Latn-RS"/>
              </w:rPr>
              <w:t xml:space="preserve"> i</w:t>
            </w:r>
            <w:r w:rsidRPr="00492D7D">
              <w:rPr>
                <w:rFonts w:ascii="Arial Narrow" w:hAnsi="Arial Narrow" w:cs="Arial"/>
                <w:sz w:val="18"/>
                <w:szCs w:val="18"/>
                <w:lang w:val="sr-Latn-RS"/>
              </w:rPr>
              <w:t xml:space="preserve"> simulacionim procesom, validacijom i verifikacijom simulacionih modela, slučajnim događajima, verovatnoćom i statistikom u simulacionom modelovanju. </w:t>
            </w:r>
            <w:r>
              <w:rPr>
                <w:rFonts w:ascii="Arial Narrow" w:hAnsi="Arial Narrow" w:cs="Arial"/>
                <w:sz w:val="18"/>
                <w:szCs w:val="18"/>
                <w:lang w:val="sr-Latn-RS"/>
              </w:rPr>
              <w:t>Studenti znaju da izvrše r</w:t>
            </w:r>
            <w:r w:rsidRPr="00492D7D">
              <w:rPr>
                <w:rFonts w:ascii="Arial Narrow" w:hAnsi="Arial Narrow" w:cs="Arial"/>
                <w:sz w:val="18"/>
                <w:szCs w:val="18"/>
                <w:lang w:val="sr-Latn-RS"/>
              </w:rPr>
              <w:t>ačunarsk</w:t>
            </w:r>
            <w:r>
              <w:rPr>
                <w:rFonts w:ascii="Arial Narrow" w:hAnsi="Arial Narrow" w:cs="Arial"/>
                <w:sz w:val="18"/>
                <w:szCs w:val="18"/>
                <w:lang w:val="sr-Latn-RS"/>
              </w:rPr>
              <w:t>u</w:t>
            </w:r>
            <w:r w:rsidRPr="00492D7D">
              <w:rPr>
                <w:rFonts w:ascii="Arial Narrow" w:hAnsi="Arial Narrow" w:cs="Arial"/>
                <w:sz w:val="18"/>
                <w:szCs w:val="18"/>
                <w:lang w:val="sr-Latn-RS"/>
              </w:rPr>
              <w:t xml:space="preserve"> simulacij</w:t>
            </w:r>
            <w:r>
              <w:rPr>
                <w:rFonts w:ascii="Arial Narrow" w:hAnsi="Arial Narrow" w:cs="Arial"/>
                <w:sz w:val="18"/>
                <w:szCs w:val="18"/>
                <w:lang w:val="sr-Latn-RS"/>
              </w:rPr>
              <w:t>u</w:t>
            </w:r>
            <w:r w:rsidRPr="00492D7D">
              <w:rPr>
                <w:rFonts w:ascii="Arial Narrow" w:hAnsi="Arial Narrow" w:cs="Arial"/>
                <w:sz w:val="18"/>
                <w:szCs w:val="18"/>
                <w:lang w:val="sr-Latn-RS"/>
              </w:rPr>
              <w:t xml:space="preserve"> i modelovanje sistema u odabranom simulacionom jeziku. </w:t>
            </w:r>
            <w:r>
              <w:rPr>
                <w:rFonts w:ascii="Arial Narrow" w:hAnsi="Arial Narrow" w:cs="Arial"/>
                <w:sz w:val="18"/>
                <w:szCs w:val="18"/>
                <w:lang w:val="sr-Latn-RS"/>
              </w:rPr>
              <w:t>Poznaju o</w:t>
            </w:r>
            <w:r w:rsidRPr="00492D7D">
              <w:rPr>
                <w:rFonts w:ascii="Arial Narrow" w:hAnsi="Arial Narrow" w:cs="Arial"/>
                <w:sz w:val="18"/>
                <w:szCs w:val="18"/>
                <w:lang w:val="sr-Latn-RS"/>
              </w:rPr>
              <w:t>snove simulacije kontinualnih sistema i diskretno-stohastičkih sistema.</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016AF" w:rsidRDefault="0032575D" w:rsidP="00E016AF">
            <w:pPr>
              <w:pStyle w:val="ListParagraph"/>
              <w:numPr>
                <w:ilvl w:val="0"/>
                <w:numId w:val="13"/>
              </w:numPr>
              <w:spacing w:line="240" w:lineRule="auto"/>
              <w:ind w:left="993" w:hanging="284"/>
              <w:rPr>
                <w:rFonts w:ascii="Arial Narrow" w:hAnsi="Arial Narrow" w:cs="Arial"/>
                <w:sz w:val="18"/>
                <w:szCs w:val="18"/>
                <w:lang w:val="sr-Latn-RS"/>
              </w:rPr>
            </w:pPr>
            <w:r w:rsidRPr="000241BC">
              <w:rPr>
                <w:rFonts w:ascii="Arial Narrow" w:hAnsi="Arial Narrow" w:cs="Arial"/>
                <w:sz w:val="18"/>
                <w:szCs w:val="18"/>
                <w:lang w:val="sr-Latn-RS"/>
              </w:rPr>
              <w:t xml:space="preserve">Student poznaje koncept konkurentnog programiranja pomoću dijeljenih promjenljivih, koncept distribuiranog programiranja, </w:t>
            </w:r>
            <w:r>
              <w:rPr>
                <w:rFonts w:ascii="Arial Narrow" w:hAnsi="Arial Narrow" w:cs="Arial"/>
                <w:sz w:val="18"/>
                <w:szCs w:val="18"/>
                <w:lang w:val="sr-Latn-RS"/>
              </w:rPr>
              <w:t>m</w:t>
            </w:r>
            <w:r w:rsidRPr="000241BC">
              <w:rPr>
                <w:rFonts w:ascii="Arial Narrow" w:hAnsi="Arial Narrow" w:cs="Arial"/>
                <w:sz w:val="18"/>
                <w:szCs w:val="18"/>
                <w:lang w:val="sr-Latn-RS"/>
              </w:rPr>
              <w:t>odel programiranja korišćenjem virtuelnih prostora</w:t>
            </w:r>
            <w:r>
              <w:rPr>
                <w:rFonts w:ascii="Arial Narrow" w:hAnsi="Arial Narrow" w:cs="Arial"/>
                <w:sz w:val="18"/>
                <w:szCs w:val="18"/>
                <w:lang w:val="sr-Latn-RS"/>
              </w:rPr>
              <w:t>. Student poznaje p</w:t>
            </w:r>
            <w:r w:rsidRPr="00E016AF">
              <w:rPr>
                <w:rFonts w:ascii="Arial Narrow" w:hAnsi="Arial Narrow" w:cs="Arial"/>
                <w:sz w:val="18"/>
                <w:szCs w:val="18"/>
                <w:lang w:val="sr-Latn-RS"/>
              </w:rPr>
              <w:t>rogramske niti</w:t>
            </w:r>
            <w:r>
              <w:rPr>
                <w:rFonts w:ascii="Arial Narrow" w:hAnsi="Arial Narrow" w:cs="Arial"/>
                <w:sz w:val="18"/>
                <w:szCs w:val="18"/>
                <w:lang w:val="sr-Latn-RS"/>
              </w:rPr>
              <w:t xml:space="preserve"> i osposobljen je za mrežno programiranje</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E016A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može da generiše </w:t>
            </w:r>
            <w:r w:rsidRPr="000241BC">
              <w:rPr>
                <w:rFonts w:ascii="Arial Narrow" w:hAnsi="Arial Narrow" w:cs="Arial"/>
                <w:sz w:val="18"/>
                <w:szCs w:val="18"/>
                <w:lang w:val="sr-Latn-RS"/>
              </w:rPr>
              <w:t>napredne koncepte konkurentnog i distribuiranog programiranja kroz primjere</w:t>
            </w:r>
            <w:r>
              <w:rPr>
                <w:rFonts w:ascii="Arial Narrow" w:hAnsi="Arial Narrow" w:cs="Arial"/>
                <w:sz w:val="18"/>
                <w:szCs w:val="18"/>
                <w:lang w:val="sr-Latn-RS"/>
              </w:rPr>
              <w:t xml:space="preserve"> </w:t>
            </w:r>
            <w:r w:rsidRPr="000241BC">
              <w:rPr>
                <w:rFonts w:ascii="Arial Narrow" w:hAnsi="Arial Narrow" w:cs="Arial"/>
                <w:sz w:val="18"/>
                <w:szCs w:val="18"/>
                <w:lang w:val="sr-Latn-RS"/>
              </w:rPr>
              <w:t>jedinstvenih problema u praksi</w:t>
            </w:r>
          </w:p>
        </w:tc>
      </w:tr>
      <w:tr w:rsidR="00BC2ADB" w:rsidRPr="00EC65CA" w:rsidTr="008455D4">
        <w:trPr>
          <w:jc w:val="center"/>
        </w:trPr>
        <w:tc>
          <w:tcPr>
            <w:tcW w:w="9963" w:type="dxa"/>
            <w:tcBorders>
              <w:left w:val="single" w:sz="18" w:space="0" w:color="auto"/>
              <w:bottom w:val="single" w:sz="4" w:space="0" w:color="auto"/>
              <w:right w:val="single" w:sz="12" w:space="0" w:color="auto"/>
            </w:tcBorders>
          </w:tcPr>
          <w:p w:rsidR="00BC2ADB" w:rsidRPr="00F12120" w:rsidRDefault="00BC2ADB" w:rsidP="00CA34FA">
            <w:pPr>
              <w:pStyle w:val="ListParagraph"/>
              <w:numPr>
                <w:ilvl w:val="0"/>
                <w:numId w:val="13"/>
              </w:numPr>
              <w:spacing w:line="240" w:lineRule="auto"/>
              <w:ind w:left="993" w:hanging="284"/>
              <w:rPr>
                <w:rFonts w:ascii="Arial Narrow" w:hAnsi="Arial Narrow" w:cs="Arial"/>
                <w:sz w:val="18"/>
                <w:szCs w:val="18"/>
                <w:lang w:val="sr-Latn-RS"/>
              </w:rPr>
            </w:pPr>
            <w:r w:rsidRPr="00BC2ADB">
              <w:rPr>
                <w:rFonts w:ascii="Arial Narrow" w:hAnsi="Arial Narrow" w:cs="Arial"/>
                <w:sz w:val="18"/>
                <w:szCs w:val="18"/>
                <w:lang w:val="sr-Latn-RS"/>
              </w:rPr>
              <w:t>Studenti su osposobljeni da analiziraju modele paralelnih računala i paralelnog programiranja, da objasne i primjenjuju modele paralelnog programiranja, razumiju faze i kombinuju elemente oblikovanja paralelnog algoritma i da utvrde efikasnost paralelnog algoritma</w:t>
            </w:r>
          </w:p>
        </w:tc>
      </w:tr>
      <w:tr w:rsidR="00BC2ADB" w:rsidRPr="00EC65CA" w:rsidTr="008455D4">
        <w:trPr>
          <w:jc w:val="center"/>
        </w:trPr>
        <w:tc>
          <w:tcPr>
            <w:tcW w:w="9963" w:type="dxa"/>
            <w:tcBorders>
              <w:left w:val="single" w:sz="18" w:space="0" w:color="auto"/>
              <w:bottom w:val="single" w:sz="4" w:space="0" w:color="auto"/>
              <w:right w:val="single" w:sz="12" w:space="0" w:color="auto"/>
            </w:tcBorders>
          </w:tcPr>
          <w:p w:rsidR="00BC2ADB" w:rsidRPr="00CA34FA" w:rsidRDefault="00BC2ADB" w:rsidP="00CA34FA">
            <w:pPr>
              <w:pStyle w:val="ListParagraph"/>
              <w:numPr>
                <w:ilvl w:val="0"/>
                <w:numId w:val="13"/>
              </w:numPr>
              <w:spacing w:line="240" w:lineRule="auto"/>
              <w:ind w:left="993" w:hanging="284"/>
              <w:rPr>
                <w:rFonts w:ascii="Arial Narrow" w:hAnsi="Arial Narrow" w:cs="Arial"/>
                <w:sz w:val="18"/>
                <w:szCs w:val="18"/>
                <w:lang w:val="sr-Latn-RS"/>
              </w:rPr>
            </w:pPr>
            <w:r w:rsidRPr="00CA34FA">
              <w:rPr>
                <w:rFonts w:ascii="Arial Narrow" w:hAnsi="Arial Narrow" w:cs="Arial"/>
                <w:sz w:val="18"/>
                <w:szCs w:val="18"/>
                <w:lang w:val="sr-Latn-RS"/>
              </w:rPr>
              <w:t xml:space="preserve">Kroz praktičan rad studenti </w:t>
            </w:r>
            <w:r w:rsidR="00CA34FA" w:rsidRPr="00CA34FA">
              <w:rPr>
                <w:rFonts w:ascii="Arial Narrow" w:hAnsi="Arial Narrow" w:cs="Arial"/>
                <w:sz w:val="18"/>
                <w:szCs w:val="18"/>
                <w:lang w:val="sr-Latn-RS"/>
              </w:rPr>
              <w:t xml:space="preserve">su stekli </w:t>
            </w:r>
            <w:r w:rsidRPr="00CA34FA">
              <w:rPr>
                <w:rFonts w:ascii="Arial Narrow" w:hAnsi="Arial Narrow" w:cs="Arial"/>
                <w:sz w:val="18"/>
                <w:szCs w:val="18"/>
                <w:lang w:val="sr-Latn-RS"/>
              </w:rPr>
              <w:t>iskustvo u razvoju paralelnih aplikacija i upoznaju se sa programskim alatima za njihovu izradu</w:t>
            </w:r>
            <w:r w:rsidR="00CA34FA" w:rsidRPr="00CA34FA">
              <w:rPr>
                <w:rFonts w:ascii="Arial Narrow" w:hAnsi="Arial Narrow" w:cs="Arial"/>
                <w:sz w:val="18"/>
                <w:szCs w:val="18"/>
                <w:lang w:val="sr-Latn-RS"/>
              </w:rPr>
              <w:t xml:space="preserve"> sa fokusom </w:t>
            </w:r>
            <w:r w:rsidR="00CA34FA">
              <w:rPr>
                <w:rFonts w:ascii="Arial Narrow" w:hAnsi="Arial Narrow" w:cs="Arial"/>
                <w:sz w:val="18"/>
                <w:szCs w:val="18"/>
                <w:lang w:val="sr-Latn-RS"/>
              </w:rPr>
              <w:t>na p</w:t>
            </w:r>
            <w:r w:rsidR="00CA34FA" w:rsidRPr="00CA34FA">
              <w:rPr>
                <w:rFonts w:ascii="Arial Narrow" w:hAnsi="Arial Narrow" w:cs="Arial"/>
                <w:sz w:val="18"/>
                <w:szCs w:val="18"/>
                <w:lang w:val="sr-Latn-RS"/>
              </w:rPr>
              <w:t>a</w:t>
            </w:r>
            <w:r w:rsidR="00CA34FA">
              <w:rPr>
                <w:rFonts w:ascii="Arial Narrow" w:hAnsi="Arial Narrow" w:cs="Arial"/>
                <w:sz w:val="18"/>
                <w:szCs w:val="18"/>
                <w:lang w:val="sr-Latn-RS"/>
              </w:rPr>
              <w:t xml:space="preserve">ralelno programiranje sa OpenCL, kao i sa </w:t>
            </w:r>
            <w:r w:rsidR="00CA34FA" w:rsidRPr="00CA34FA">
              <w:rPr>
                <w:rFonts w:ascii="Arial Narrow" w:hAnsi="Arial Narrow" w:cs="Arial"/>
                <w:sz w:val="18"/>
                <w:szCs w:val="18"/>
                <w:lang w:val="sr-Latn-RS"/>
              </w:rPr>
              <w:t>deterministički</w:t>
            </w:r>
            <w:r w:rsidR="00CA34FA">
              <w:rPr>
                <w:rFonts w:ascii="Arial Narrow" w:hAnsi="Arial Narrow" w:cs="Arial"/>
                <w:sz w:val="18"/>
                <w:szCs w:val="18"/>
                <w:lang w:val="sr-Latn-RS"/>
              </w:rPr>
              <w:t>m i</w:t>
            </w:r>
            <w:r w:rsidR="00CA34FA" w:rsidRPr="00CA34FA">
              <w:rPr>
                <w:rFonts w:ascii="Arial Narrow" w:hAnsi="Arial Narrow" w:cs="Arial"/>
                <w:sz w:val="18"/>
                <w:szCs w:val="18"/>
                <w:lang w:val="sr-Latn-RS"/>
              </w:rPr>
              <w:tab/>
            </w:r>
            <w:r w:rsidR="00CA34FA">
              <w:rPr>
                <w:rFonts w:ascii="Arial Narrow" w:hAnsi="Arial Narrow" w:cs="Arial"/>
                <w:sz w:val="18"/>
                <w:szCs w:val="18"/>
                <w:lang w:val="sr-Latn-RS"/>
              </w:rPr>
              <w:t xml:space="preserve"> n</w:t>
            </w:r>
            <w:r w:rsidR="00CA34FA" w:rsidRPr="00CA34FA">
              <w:rPr>
                <w:rFonts w:ascii="Arial Narrow" w:hAnsi="Arial Narrow" w:cs="Arial"/>
                <w:sz w:val="18"/>
                <w:szCs w:val="18"/>
                <w:lang w:val="sr-Latn-RS"/>
              </w:rPr>
              <w:t>edeterministički</w:t>
            </w:r>
            <w:r w:rsidR="00CA34FA">
              <w:rPr>
                <w:rFonts w:ascii="Arial Narrow" w:hAnsi="Arial Narrow" w:cs="Arial"/>
                <w:sz w:val="18"/>
                <w:szCs w:val="18"/>
                <w:lang w:val="sr-Latn-RS"/>
              </w:rPr>
              <w:t>m šablonima s</w:t>
            </w:r>
            <w:r w:rsidR="00CA34FA" w:rsidRPr="00CA34FA">
              <w:rPr>
                <w:rFonts w:ascii="Arial Narrow" w:hAnsi="Arial Narrow" w:cs="Arial"/>
                <w:sz w:val="18"/>
                <w:szCs w:val="18"/>
                <w:lang w:val="sr-Latn-RS"/>
              </w:rPr>
              <w:t>trukturno</w:t>
            </w:r>
            <w:r w:rsidR="00CA34FA">
              <w:rPr>
                <w:rFonts w:ascii="Arial Narrow" w:hAnsi="Arial Narrow" w:cs="Arial"/>
                <w:sz w:val="18"/>
                <w:szCs w:val="18"/>
                <w:lang w:val="sr-Latn-RS"/>
              </w:rPr>
              <w:t>g</w:t>
            </w:r>
            <w:r w:rsidR="00CA34FA" w:rsidRPr="00CA34FA">
              <w:rPr>
                <w:rFonts w:ascii="Arial Narrow" w:hAnsi="Arial Narrow" w:cs="Arial"/>
                <w:sz w:val="18"/>
                <w:szCs w:val="18"/>
                <w:lang w:val="sr-Latn-RS"/>
              </w:rPr>
              <w:t xml:space="preserve"> paralelno</w:t>
            </w:r>
            <w:r w:rsidR="00CA34FA">
              <w:rPr>
                <w:rFonts w:ascii="Arial Narrow" w:hAnsi="Arial Narrow" w:cs="Arial"/>
                <w:sz w:val="18"/>
                <w:szCs w:val="18"/>
                <w:lang w:val="sr-Latn-RS"/>
              </w:rPr>
              <w:t>g</w:t>
            </w:r>
            <w:r w:rsidR="00CA34FA" w:rsidRPr="00CA34FA">
              <w:rPr>
                <w:rFonts w:ascii="Arial Narrow" w:hAnsi="Arial Narrow" w:cs="Arial"/>
                <w:sz w:val="18"/>
                <w:szCs w:val="18"/>
                <w:lang w:val="sr-Latn-RS"/>
              </w:rPr>
              <w:t xml:space="preserve"> programiranj</w:t>
            </w:r>
            <w:r w:rsidR="00CA34FA">
              <w:rPr>
                <w:rFonts w:ascii="Arial Narrow" w:hAnsi="Arial Narrow" w:cs="Arial"/>
                <w:sz w:val="18"/>
                <w:szCs w:val="18"/>
                <w:lang w:val="sr-Latn-RS"/>
              </w:rPr>
              <w:t>a</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4B0FD8">
            <w:pPr>
              <w:pStyle w:val="ListParagraph"/>
              <w:numPr>
                <w:ilvl w:val="0"/>
                <w:numId w:val="13"/>
              </w:numPr>
              <w:spacing w:line="240" w:lineRule="auto"/>
              <w:ind w:left="993" w:hanging="284"/>
              <w:rPr>
                <w:rFonts w:ascii="Arial Narrow" w:hAnsi="Arial Narrow" w:cs="Arial"/>
                <w:sz w:val="18"/>
                <w:szCs w:val="18"/>
                <w:lang w:val="sr-Latn-RS"/>
              </w:rPr>
            </w:pPr>
            <w:r w:rsidRPr="00F12120">
              <w:rPr>
                <w:rFonts w:ascii="Arial Narrow" w:hAnsi="Arial Narrow" w:cs="Arial"/>
                <w:sz w:val="18"/>
                <w:szCs w:val="18"/>
                <w:lang w:val="sr-Latn-RS"/>
              </w:rPr>
              <w:t xml:space="preserve">Student umije da analizira, projektuje i programira korisnički interfejs </w:t>
            </w:r>
            <w:r>
              <w:rPr>
                <w:rFonts w:ascii="Arial Narrow" w:hAnsi="Arial Narrow" w:cs="Arial"/>
                <w:sz w:val="18"/>
                <w:szCs w:val="18"/>
                <w:lang w:val="sr-Latn-RS"/>
              </w:rPr>
              <w:t>koji je prilagođen ciljanom tipu korisnika</w:t>
            </w:r>
            <w:r w:rsidRPr="00F12120">
              <w:rPr>
                <w:rFonts w:ascii="Arial Narrow" w:hAnsi="Arial Narrow" w:cs="Arial"/>
                <w:sz w:val="18"/>
                <w:szCs w:val="18"/>
                <w:lang w:val="sr-Latn-RS"/>
              </w:rPr>
              <w:t xml:space="preserve"> za srednje komplikovane aplikativne primjene u nekom od viših programskih jezika koji se izučavaju tokom studija</w:t>
            </w:r>
            <w:r>
              <w:rPr>
                <w:rFonts w:ascii="Arial Narrow" w:hAnsi="Arial Narrow" w:cs="Arial"/>
                <w:sz w:val="18"/>
                <w:szCs w:val="18"/>
                <w:lang w:val="sr-Latn-RS"/>
              </w:rPr>
              <w:t>.</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4B0FD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razumije važnost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 xml:space="preserve">računar </w:t>
            </w:r>
            <w:r>
              <w:rPr>
                <w:rFonts w:ascii="Arial Narrow" w:hAnsi="Arial Narrow" w:cs="Arial"/>
                <w:sz w:val="18"/>
                <w:szCs w:val="18"/>
                <w:lang w:val="sr-Latn-RS"/>
              </w:rPr>
              <w:t xml:space="preserve">i u stanju je da obrazloži </w:t>
            </w:r>
            <w:r w:rsidRPr="00F12120">
              <w:rPr>
                <w:rFonts w:ascii="Arial Narrow" w:hAnsi="Arial Narrow" w:cs="Arial"/>
                <w:sz w:val="18"/>
                <w:szCs w:val="18"/>
                <w:lang w:val="sr-Latn-RS"/>
              </w:rPr>
              <w:t>ulogu korisnika u analizi, dizajnu i evaluaciji interaktivnih softvera, metode razvoj</w:t>
            </w:r>
            <w:r>
              <w:rPr>
                <w:rFonts w:ascii="Arial Narrow" w:hAnsi="Arial Narrow" w:cs="Arial"/>
                <w:sz w:val="18"/>
                <w:szCs w:val="18"/>
                <w:lang w:val="sr-Latn-RS"/>
              </w:rPr>
              <w:t>a korisničkog interfejsa,</w:t>
            </w:r>
            <w:r w:rsidRPr="00F12120">
              <w:rPr>
                <w:rFonts w:ascii="Arial Narrow" w:hAnsi="Arial Narrow" w:cs="Arial"/>
                <w:sz w:val="18"/>
                <w:szCs w:val="18"/>
                <w:lang w:val="sr-Latn-RS"/>
              </w:rPr>
              <w:t xml:space="preserve"> </w:t>
            </w:r>
            <w:r>
              <w:rPr>
                <w:rFonts w:ascii="Arial Narrow" w:hAnsi="Arial Narrow" w:cs="Arial"/>
                <w:sz w:val="18"/>
                <w:szCs w:val="18"/>
                <w:lang w:val="sr-Latn-RS"/>
              </w:rPr>
              <w:t>prilagođenje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računar</w:t>
            </w:r>
            <w:r>
              <w:rPr>
                <w:rFonts w:ascii="Arial Narrow" w:hAnsi="Arial Narrow" w:cs="Arial"/>
                <w:sz w:val="18"/>
                <w:szCs w:val="18"/>
                <w:lang w:val="sr-Latn-RS"/>
              </w:rPr>
              <w:t xml:space="preserve"> različitim tipovima korisnika uključujući i r</w:t>
            </w:r>
            <w:r w:rsidRPr="0052130B">
              <w:rPr>
                <w:rFonts w:ascii="Arial Narrow" w:hAnsi="Arial Narrow" w:cs="Arial"/>
                <w:sz w:val="18"/>
                <w:szCs w:val="18"/>
                <w:lang w:val="sr-Latn-RS"/>
              </w:rPr>
              <w:t>azvoj softvera namenjenih d</w:t>
            </w:r>
            <w:r>
              <w:rPr>
                <w:rFonts w:ascii="Arial Narrow" w:hAnsi="Arial Narrow" w:cs="Arial"/>
                <w:sz w:val="18"/>
                <w:szCs w:val="18"/>
                <w:lang w:val="sr-Latn-RS"/>
              </w:rPr>
              <w:t>j</w:t>
            </w:r>
            <w:r w:rsidRPr="0052130B">
              <w:rPr>
                <w:rFonts w:ascii="Arial Narrow" w:hAnsi="Arial Narrow" w:cs="Arial"/>
                <w:sz w:val="18"/>
                <w:szCs w:val="18"/>
                <w:lang w:val="sr-Latn-RS"/>
              </w:rPr>
              <w:t>eci</w:t>
            </w:r>
            <w:r>
              <w:rPr>
                <w:rFonts w:ascii="Arial Narrow" w:hAnsi="Arial Narrow" w:cs="Arial"/>
                <w:sz w:val="18"/>
                <w:szCs w:val="18"/>
                <w:lang w:val="sr-Latn-RS"/>
              </w:rPr>
              <w:t>,</w:t>
            </w:r>
            <w:r w:rsidRPr="0052130B">
              <w:rPr>
                <w:rFonts w:ascii="Arial Narrow" w:hAnsi="Arial Narrow" w:cs="Arial"/>
                <w:sz w:val="18"/>
                <w:szCs w:val="18"/>
                <w:lang w:val="sr-Latn-RS"/>
              </w:rPr>
              <w:t xml:space="preserve"> </w:t>
            </w:r>
            <w:r w:rsidRPr="00F12120">
              <w:rPr>
                <w:rFonts w:ascii="Arial Narrow" w:hAnsi="Arial Narrow" w:cs="Arial"/>
                <w:sz w:val="18"/>
                <w:szCs w:val="18"/>
                <w:lang w:val="sr-Latn-RS"/>
              </w:rPr>
              <w:t>kao i sociološke aspekte upotrebe računara.</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4B0FD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E60DF">
              <w:rPr>
                <w:rFonts w:ascii="Arial Narrow" w:hAnsi="Arial Narrow" w:cs="Arial"/>
                <w:sz w:val="18"/>
                <w:szCs w:val="18"/>
                <w:lang w:val="sr-Latn-RS"/>
              </w:rPr>
              <w:t xml:space="preserve">tudenti </w:t>
            </w:r>
            <w:r>
              <w:rPr>
                <w:rFonts w:ascii="Arial Narrow" w:hAnsi="Arial Narrow" w:cs="Arial"/>
                <w:sz w:val="18"/>
                <w:szCs w:val="18"/>
                <w:lang w:val="sr-Latn-RS"/>
              </w:rPr>
              <w:t xml:space="preserve">su u stanju </w:t>
            </w:r>
            <w:r w:rsidRPr="009E60DF">
              <w:rPr>
                <w:rFonts w:ascii="Arial Narrow" w:hAnsi="Arial Narrow" w:cs="Arial"/>
                <w:sz w:val="18"/>
                <w:szCs w:val="18"/>
                <w:lang w:val="sr-Latn-RS"/>
              </w:rPr>
              <w:t xml:space="preserve">da integrišu svoja </w:t>
            </w:r>
            <w:r>
              <w:rPr>
                <w:rFonts w:ascii="Arial Narrow" w:hAnsi="Arial Narrow" w:cs="Arial"/>
                <w:sz w:val="18"/>
                <w:szCs w:val="18"/>
                <w:lang w:val="sr-Latn-RS"/>
              </w:rPr>
              <w:t xml:space="preserve">prethodna </w:t>
            </w:r>
            <w:r w:rsidRPr="009E60DF">
              <w:rPr>
                <w:rFonts w:ascii="Arial Narrow" w:hAnsi="Arial Narrow" w:cs="Arial"/>
                <w:sz w:val="18"/>
                <w:szCs w:val="18"/>
                <w:lang w:val="sr-Latn-RS"/>
              </w:rPr>
              <w:t xml:space="preserve">znanja pri rešavanju kompleksnih problema u sklopu HCI i </w:t>
            </w:r>
            <w:r>
              <w:rPr>
                <w:rFonts w:ascii="Arial Narrow" w:hAnsi="Arial Narrow" w:cs="Arial"/>
                <w:sz w:val="18"/>
                <w:szCs w:val="18"/>
                <w:lang w:val="sr-Latn-RS"/>
              </w:rPr>
              <w:t xml:space="preserve">da </w:t>
            </w:r>
            <w:r w:rsidRPr="009E60DF">
              <w:rPr>
                <w:rFonts w:ascii="Arial Narrow" w:hAnsi="Arial Narrow" w:cs="Arial"/>
                <w:sz w:val="18"/>
                <w:szCs w:val="18"/>
                <w:lang w:val="sr-Latn-RS"/>
              </w:rPr>
              <w:t>razviju i provere adekvatn</w:t>
            </w:r>
            <w:r>
              <w:rPr>
                <w:rFonts w:ascii="Arial Narrow" w:hAnsi="Arial Narrow" w:cs="Arial"/>
                <w:sz w:val="18"/>
                <w:szCs w:val="18"/>
                <w:lang w:val="sr-Latn-RS"/>
              </w:rPr>
              <w:t>ost</w:t>
            </w:r>
            <w:r w:rsidRPr="009E60DF">
              <w:rPr>
                <w:rFonts w:ascii="Arial Narrow" w:hAnsi="Arial Narrow" w:cs="Arial"/>
                <w:sz w:val="18"/>
                <w:szCs w:val="18"/>
                <w:lang w:val="sr-Latn-RS"/>
              </w:rPr>
              <w:t xml:space="preserve"> </w:t>
            </w:r>
            <w:r>
              <w:rPr>
                <w:rFonts w:ascii="Arial Narrow" w:hAnsi="Arial Narrow" w:cs="Arial"/>
                <w:sz w:val="18"/>
                <w:szCs w:val="18"/>
                <w:lang w:val="sr-Latn-RS"/>
              </w:rPr>
              <w:t xml:space="preserve">svojih </w:t>
            </w:r>
            <w:r w:rsidRPr="009E60DF">
              <w:rPr>
                <w:rFonts w:ascii="Arial Narrow" w:hAnsi="Arial Narrow" w:cs="Arial"/>
                <w:sz w:val="18"/>
                <w:szCs w:val="18"/>
                <w:lang w:val="sr-Latn-RS"/>
              </w:rPr>
              <w:t>rešenja tih problema</w:t>
            </w:r>
            <w:r>
              <w:rPr>
                <w:rFonts w:ascii="Arial Narrow" w:hAnsi="Arial Narrow" w:cs="Arial"/>
                <w:sz w:val="18"/>
                <w:szCs w:val="18"/>
                <w:lang w:val="sr-Latn-RS"/>
              </w:rPr>
              <w:t xml:space="preserve">, poznaju </w:t>
            </w:r>
            <w:r w:rsidRPr="009E60DF">
              <w:rPr>
                <w:rFonts w:ascii="Arial Narrow" w:hAnsi="Arial Narrow" w:cs="Arial"/>
                <w:sz w:val="18"/>
                <w:szCs w:val="18"/>
                <w:lang w:val="sr-Latn-RS"/>
              </w:rPr>
              <w:t>metod</w:t>
            </w:r>
            <w:r>
              <w:rPr>
                <w:rFonts w:ascii="Arial Narrow" w:hAnsi="Arial Narrow" w:cs="Arial"/>
                <w:sz w:val="18"/>
                <w:szCs w:val="18"/>
                <w:lang w:val="sr-Latn-RS"/>
              </w:rPr>
              <w:t>e</w:t>
            </w:r>
            <w:r w:rsidRPr="009E60DF">
              <w:rPr>
                <w:rFonts w:ascii="Arial Narrow" w:hAnsi="Arial Narrow" w:cs="Arial"/>
                <w:sz w:val="18"/>
                <w:szCs w:val="18"/>
                <w:lang w:val="sr-Latn-RS"/>
              </w:rPr>
              <w:t xml:space="preserve"> za prepoznavanje korisnikovih potreba</w:t>
            </w:r>
            <w:r>
              <w:rPr>
                <w:rFonts w:ascii="Arial Narrow" w:hAnsi="Arial Narrow" w:cs="Arial"/>
                <w:sz w:val="18"/>
                <w:szCs w:val="18"/>
                <w:lang w:val="sr-Latn-RS"/>
              </w:rPr>
              <w:t>, znaju da koriste m</w:t>
            </w:r>
            <w:r w:rsidRPr="009E60DF">
              <w:rPr>
                <w:rFonts w:ascii="Arial Narrow" w:hAnsi="Arial Narrow" w:cs="Arial"/>
                <w:sz w:val="18"/>
                <w:szCs w:val="18"/>
                <w:lang w:val="sr-Latn-RS"/>
              </w:rPr>
              <w:t>ultimedij</w:t>
            </w:r>
            <w:r>
              <w:rPr>
                <w:rFonts w:ascii="Arial Narrow" w:hAnsi="Arial Narrow" w:cs="Arial"/>
                <w:sz w:val="18"/>
                <w:szCs w:val="18"/>
                <w:lang w:val="sr-Latn-RS"/>
              </w:rPr>
              <w:t>u</w:t>
            </w:r>
            <w:r w:rsidRPr="009E60DF">
              <w:rPr>
                <w:rFonts w:ascii="Arial Narrow" w:hAnsi="Arial Narrow" w:cs="Arial"/>
                <w:sz w:val="18"/>
                <w:szCs w:val="18"/>
                <w:lang w:val="sr-Latn-RS"/>
              </w:rPr>
              <w:t xml:space="preserve"> u sklopu HCI</w:t>
            </w:r>
            <w:r>
              <w:rPr>
                <w:rFonts w:ascii="Arial Narrow" w:hAnsi="Arial Narrow" w:cs="Arial"/>
                <w:sz w:val="18"/>
                <w:szCs w:val="18"/>
                <w:lang w:val="sr-Latn-RS"/>
              </w:rPr>
              <w:t xml:space="preserve">, kao i u WEB aplikacijama. </w:t>
            </w:r>
          </w:p>
        </w:tc>
      </w:tr>
      <w:tr w:rsidR="0032575D" w:rsidTr="008455D4">
        <w:trPr>
          <w:jc w:val="center"/>
        </w:trPr>
        <w:tc>
          <w:tcPr>
            <w:tcW w:w="9963" w:type="dxa"/>
            <w:tcBorders>
              <w:left w:val="single" w:sz="18" w:space="0" w:color="auto"/>
              <w:bottom w:val="single" w:sz="4" w:space="0" w:color="auto"/>
              <w:right w:val="single" w:sz="12" w:space="0" w:color="auto"/>
            </w:tcBorders>
            <w:vAlign w:val="center"/>
          </w:tcPr>
          <w:p w:rsidR="0032575D" w:rsidRPr="00FD4684" w:rsidRDefault="0032575D" w:rsidP="00E577D3">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nauke o podacima (Data Science)</w:t>
            </w:r>
          </w:p>
          <w:p w:rsidR="0032575D" w:rsidRPr="003E0CC5" w:rsidRDefault="0032575D" w:rsidP="008C62B3">
            <w:pPr>
              <w:spacing w:before="60" w:after="60"/>
              <w:ind w:left="503"/>
              <w:jc w:val="both"/>
              <w:rPr>
                <w:rFonts w:ascii="Arial Narrow" w:hAnsi="Arial Narrow" w:cs="Arial"/>
                <w:sz w:val="18"/>
                <w:szCs w:val="18"/>
                <w:lang w:val="sr-Latn-RS"/>
              </w:rPr>
            </w:pPr>
            <w:r>
              <w:rPr>
                <w:i/>
                <w:sz w:val="18"/>
                <w:szCs w:val="18"/>
                <w:lang w:val="sr-Latn-RS"/>
              </w:rPr>
              <w:t>(U</w:t>
            </w:r>
            <w:r w:rsidRPr="00E577D3">
              <w:rPr>
                <w:i/>
                <w:sz w:val="18"/>
                <w:szCs w:val="18"/>
                <w:lang w:val="sr-Latn-RS"/>
              </w:rPr>
              <w:t xml:space="preserve">ključuje predmete: </w:t>
            </w:r>
            <w:r>
              <w:rPr>
                <w:i/>
                <w:sz w:val="18"/>
                <w:szCs w:val="18"/>
                <w:lang w:val="sr-Latn-RS"/>
              </w:rPr>
              <w:t>"</w:t>
            </w:r>
            <w:r>
              <w:t xml:space="preserve"> </w:t>
            </w:r>
            <w:r w:rsidRPr="00387BD3">
              <w:rPr>
                <w:i/>
                <w:sz w:val="18"/>
                <w:szCs w:val="18"/>
                <w:lang w:val="sr-Latn-RS"/>
              </w:rPr>
              <w:t>Baze podataka</w:t>
            </w:r>
            <w:r>
              <w:rPr>
                <w:i/>
                <w:sz w:val="18"/>
                <w:szCs w:val="18"/>
                <w:lang w:val="sr-Latn-RS"/>
              </w:rPr>
              <w:t>", "</w:t>
            </w:r>
            <w:bookmarkStart w:id="10" w:name="OLE_LINK68"/>
            <w:bookmarkStart w:id="11" w:name="OLE_LINK69"/>
            <w:r w:rsidRPr="0050321B">
              <w:rPr>
                <w:i/>
                <w:sz w:val="18"/>
                <w:szCs w:val="18"/>
                <w:lang w:val="sr-Latn-RS"/>
              </w:rPr>
              <w:t>RDBMS</w:t>
            </w:r>
            <w:r>
              <w:rPr>
                <w:i/>
                <w:sz w:val="18"/>
                <w:szCs w:val="18"/>
                <w:lang w:val="sr-Latn-RS"/>
              </w:rPr>
              <w:t xml:space="preserve"> </w:t>
            </w:r>
            <w:r w:rsidRPr="0050321B">
              <w:rPr>
                <w:i/>
                <w:sz w:val="18"/>
                <w:szCs w:val="18"/>
                <w:lang w:val="sr-Latn-RS"/>
              </w:rPr>
              <w:t>(SQL administracija &amp; CASE alati</w:t>
            </w:r>
            <w:bookmarkEnd w:id="10"/>
            <w:bookmarkEnd w:id="11"/>
            <w:r w:rsidRPr="0050321B">
              <w:rPr>
                <w:i/>
                <w:sz w:val="18"/>
                <w:szCs w:val="18"/>
                <w:lang w:val="sr-Latn-RS"/>
              </w:rPr>
              <w:t>)</w:t>
            </w:r>
            <w:r>
              <w:rPr>
                <w:i/>
                <w:sz w:val="18"/>
                <w:szCs w:val="18"/>
                <w:lang w:val="sr-Latn-RS"/>
              </w:rPr>
              <w:t>" )</w:t>
            </w:r>
          </w:p>
        </w:tc>
      </w:tr>
      <w:tr w:rsidR="0032575D" w:rsidTr="008455D4">
        <w:trPr>
          <w:jc w:val="center"/>
        </w:trPr>
        <w:tc>
          <w:tcPr>
            <w:tcW w:w="9963" w:type="dxa"/>
            <w:tcBorders>
              <w:left w:val="single" w:sz="18" w:space="0" w:color="auto"/>
              <w:bottom w:val="single" w:sz="4" w:space="0" w:color="auto"/>
              <w:right w:val="single" w:sz="12" w:space="0" w:color="auto"/>
            </w:tcBorders>
            <w:vAlign w:val="center"/>
          </w:tcPr>
          <w:p w:rsidR="0032575D" w:rsidRPr="00474141" w:rsidRDefault="0032575D" w:rsidP="00474141">
            <w:pPr>
              <w:pStyle w:val="ListParagraph"/>
              <w:numPr>
                <w:ilvl w:val="0"/>
                <w:numId w:val="13"/>
              </w:numPr>
              <w:spacing w:line="240" w:lineRule="auto"/>
              <w:ind w:left="993" w:hanging="284"/>
              <w:rPr>
                <w:rFonts w:ascii="Arial Narrow" w:hAnsi="Arial Narrow" w:cs="Arial"/>
                <w:sz w:val="18"/>
                <w:szCs w:val="18"/>
              </w:rPr>
            </w:pPr>
            <w:r w:rsidRPr="00474141">
              <w:rPr>
                <w:rFonts w:ascii="Arial Narrow" w:hAnsi="Arial Narrow" w:cs="Arial"/>
                <w:sz w:val="18"/>
                <w:szCs w:val="18"/>
              </w:rPr>
              <w:t>Student poznaje Core Database koncepte, ciljeve, funkcije, modele, komponente i aplikacije baza podataka i može opisati komponente sistema baze podataka i dati primjere njihove upotrebe. Student takođe zna da koristi jezik upita za objavljivanje informacija iz baze podataka.</w:t>
            </w:r>
          </w:p>
        </w:tc>
      </w:tr>
      <w:tr w:rsidR="0032575D" w:rsidTr="008455D4">
        <w:trPr>
          <w:jc w:val="center"/>
        </w:trPr>
        <w:tc>
          <w:tcPr>
            <w:tcW w:w="9963" w:type="dxa"/>
            <w:tcBorders>
              <w:left w:val="single" w:sz="18" w:space="0" w:color="auto"/>
              <w:bottom w:val="single" w:sz="4" w:space="0" w:color="auto"/>
              <w:right w:val="single" w:sz="12" w:space="0" w:color="auto"/>
            </w:tcBorders>
            <w:vAlign w:val="center"/>
          </w:tcPr>
          <w:p w:rsidR="0032575D" w:rsidRPr="00474141" w:rsidRDefault="0032575D" w:rsidP="00474141">
            <w:pPr>
              <w:pStyle w:val="ListParagraph"/>
              <w:numPr>
                <w:ilvl w:val="0"/>
                <w:numId w:val="13"/>
              </w:numPr>
              <w:spacing w:line="240" w:lineRule="auto"/>
              <w:ind w:left="993" w:hanging="284"/>
              <w:rPr>
                <w:rFonts w:ascii="Arial Narrow" w:hAnsi="Arial Narrow" w:cs="Arial"/>
                <w:sz w:val="18"/>
                <w:szCs w:val="18"/>
              </w:rPr>
            </w:pPr>
            <w:r w:rsidRPr="00474141">
              <w:rPr>
                <w:rFonts w:ascii="Arial Narrow" w:hAnsi="Arial Narrow" w:cs="Arial"/>
                <w:sz w:val="18"/>
                <w:szCs w:val="18"/>
              </w:rPr>
              <w:t>Razumiju koncepte relacija (Relational Database Management Systems) i posjeduju znanje o DML (Data Manipulation Language) i DDL (Data Definition Language) jezicima, te kako funkcioniše T-SQL i kako može biti primjenjen prilikom izrade objekata jedne baze podataka.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DC5FEF" w:rsidRDefault="0032575D" w:rsidP="00474141">
            <w:pPr>
              <w:pStyle w:val="ListParagraph"/>
              <w:numPr>
                <w:ilvl w:val="0"/>
                <w:numId w:val="13"/>
              </w:numPr>
              <w:spacing w:line="240" w:lineRule="auto"/>
              <w:ind w:left="993" w:hanging="284"/>
              <w:rPr>
                <w:rFonts w:ascii="Arial Narrow" w:hAnsi="Arial Narrow" w:cs="Arial"/>
                <w:sz w:val="18"/>
                <w:szCs w:val="18"/>
              </w:rPr>
            </w:pPr>
            <w:r w:rsidRPr="00474141">
              <w:rPr>
                <w:rFonts w:ascii="Arial Narrow" w:hAnsi="Arial Narrow" w:cs="Arial"/>
                <w:sz w:val="18"/>
                <w:szCs w:val="18"/>
              </w:rPr>
              <w:t>Studenti su naučili kako funkcioniše selektovanje, odnosno markiranje podataka (Select Data), kao i kombinovanje rezultata upotrebom UNION i INTERSECT, kako se vrši ažuriranje podataka (Update Data), kao i brisanje podataka, s tim da se zadrži njihov referencijalni integritet korišćenjem transakcija.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3670BE" w:rsidRDefault="0032575D" w:rsidP="00324765">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znaju da obave </w:t>
            </w:r>
            <w:r w:rsidRPr="00474141">
              <w:rPr>
                <w:rFonts w:ascii="Arial Narrow" w:hAnsi="Arial Narrow" w:cs="Arial"/>
                <w:sz w:val="18"/>
                <w:szCs w:val="18"/>
              </w:rPr>
              <w:t xml:space="preserve">skladištenje podataka, </w:t>
            </w:r>
            <w:r>
              <w:rPr>
                <w:rFonts w:ascii="Arial Narrow" w:hAnsi="Arial Narrow" w:cs="Arial"/>
                <w:sz w:val="18"/>
                <w:szCs w:val="18"/>
              </w:rPr>
              <w:t xml:space="preserve">da </w:t>
            </w:r>
            <w:r w:rsidRPr="00474141">
              <w:rPr>
                <w:rFonts w:ascii="Arial Narrow" w:hAnsi="Arial Narrow" w:cs="Arial"/>
                <w:sz w:val="18"/>
                <w:szCs w:val="18"/>
              </w:rPr>
              <w:t>odab</w:t>
            </w:r>
            <w:r>
              <w:rPr>
                <w:rFonts w:ascii="Arial Narrow" w:hAnsi="Arial Narrow" w:cs="Arial"/>
                <w:sz w:val="18"/>
                <w:szCs w:val="18"/>
              </w:rPr>
              <w:t xml:space="preserve">eru </w:t>
            </w:r>
            <w:r w:rsidRPr="00474141">
              <w:rPr>
                <w:rFonts w:ascii="Arial Narrow" w:hAnsi="Arial Narrow" w:cs="Arial"/>
                <w:sz w:val="18"/>
                <w:szCs w:val="18"/>
              </w:rPr>
              <w:t>i upotreb</w:t>
            </w:r>
            <w:r>
              <w:rPr>
                <w:rFonts w:ascii="Arial Narrow" w:hAnsi="Arial Narrow" w:cs="Arial"/>
                <w:sz w:val="18"/>
                <w:szCs w:val="18"/>
              </w:rPr>
              <w:t>e</w:t>
            </w:r>
            <w:r w:rsidRPr="00474141">
              <w:rPr>
                <w:rFonts w:ascii="Arial Narrow" w:hAnsi="Arial Narrow" w:cs="Arial"/>
                <w:sz w:val="18"/>
                <w:szCs w:val="18"/>
              </w:rPr>
              <w:t xml:space="preserve"> odgovarajuć</w:t>
            </w:r>
            <w:r>
              <w:rPr>
                <w:rFonts w:ascii="Arial Narrow" w:hAnsi="Arial Narrow" w:cs="Arial"/>
                <w:sz w:val="18"/>
                <w:szCs w:val="18"/>
              </w:rPr>
              <w:t>e</w:t>
            </w:r>
            <w:r w:rsidRPr="00474141">
              <w:rPr>
                <w:rFonts w:ascii="Arial Narrow" w:hAnsi="Arial Narrow" w:cs="Arial"/>
                <w:sz w:val="18"/>
                <w:szCs w:val="18"/>
              </w:rPr>
              <w:t xml:space="preserve"> ključev</w:t>
            </w:r>
            <w:r>
              <w:rPr>
                <w:rFonts w:ascii="Arial Narrow" w:hAnsi="Arial Narrow" w:cs="Arial"/>
                <w:sz w:val="18"/>
                <w:szCs w:val="18"/>
              </w:rPr>
              <w:t>e</w:t>
            </w:r>
            <w:r w:rsidRPr="00474141">
              <w:rPr>
                <w:rFonts w:ascii="Arial Narrow" w:hAnsi="Arial Narrow" w:cs="Arial"/>
                <w:sz w:val="18"/>
                <w:szCs w:val="18"/>
              </w:rPr>
              <w:t xml:space="preserve"> (primary, foreign, composite) i razumi</w:t>
            </w:r>
            <w:r>
              <w:rPr>
                <w:rFonts w:ascii="Arial Narrow" w:hAnsi="Arial Narrow" w:cs="Arial"/>
                <w:sz w:val="18"/>
                <w:szCs w:val="18"/>
              </w:rPr>
              <w:t xml:space="preserve">ju korištenje </w:t>
            </w:r>
            <w:r w:rsidRPr="00474141">
              <w:rPr>
                <w:rFonts w:ascii="Arial Narrow" w:hAnsi="Arial Narrow" w:cs="Arial"/>
                <w:sz w:val="18"/>
                <w:szCs w:val="18"/>
              </w:rPr>
              <w:t>indeksa.</w:t>
            </w:r>
            <w:r>
              <w:rPr>
                <w:rFonts w:ascii="Arial Narrow" w:hAnsi="Arial Narrow" w:cs="Arial"/>
                <w:sz w:val="18"/>
                <w:szCs w:val="18"/>
              </w:rPr>
              <w:t xml:space="preserve"> Osposobljeni su za </w:t>
            </w:r>
            <w:r w:rsidRPr="00324765">
              <w:rPr>
                <w:rFonts w:ascii="Arial Narrow" w:hAnsi="Arial Narrow" w:cs="Arial"/>
                <w:sz w:val="18"/>
                <w:szCs w:val="18"/>
              </w:rPr>
              <w:t>administracij</w:t>
            </w:r>
            <w:r>
              <w:rPr>
                <w:rFonts w:ascii="Arial Narrow" w:hAnsi="Arial Narrow" w:cs="Arial"/>
                <w:sz w:val="18"/>
                <w:szCs w:val="18"/>
              </w:rPr>
              <w:t>u</w:t>
            </w:r>
            <w:r w:rsidRPr="00324765">
              <w:rPr>
                <w:rFonts w:ascii="Arial Narrow" w:hAnsi="Arial Narrow" w:cs="Arial"/>
                <w:sz w:val="18"/>
                <w:szCs w:val="18"/>
              </w:rPr>
              <w:t xml:space="preserve"> baza podataka</w:t>
            </w:r>
            <w:r>
              <w:rPr>
                <w:rFonts w:ascii="Arial Narrow" w:hAnsi="Arial Narrow" w:cs="Arial"/>
                <w:sz w:val="18"/>
                <w:szCs w:val="18"/>
              </w:rPr>
              <w:t xml:space="preserve">, </w:t>
            </w:r>
            <w:r w:rsidRPr="00324765">
              <w:rPr>
                <w:rFonts w:ascii="Arial Narrow" w:hAnsi="Arial Narrow" w:cs="Arial"/>
                <w:sz w:val="18"/>
                <w:szCs w:val="18"/>
              </w:rPr>
              <w:t>da samostalno i odgovorno pripreme rezervnu kopiju podataka u konkretnoj bazi, te da ih po potrebi vrate (Database backups and restore), kao i koje objekte, korisničke naloge i role treba da osiguraju (Database security concepts).</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961A80" w:rsidRDefault="0032575D" w:rsidP="000E0B45">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mrežnog računarstva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2575D" w:rsidRPr="00630C66" w:rsidRDefault="0032575D" w:rsidP="008C62B3">
            <w:pPr>
              <w:spacing w:after="60"/>
              <w:ind w:left="503"/>
              <w:jc w:val="both"/>
              <w:rPr>
                <w:b/>
                <w:sz w:val="18"/>
                <w:szCs w:val="18"/>
                <w:lang w:val="sr-Latn-RS"/>
              </w:rPr>
            </w:pPr>
            <w:r w:rsidRPr="00630C66">
              <w:rPr>
                <w:rStyle w:val="Strong"/>
                <w:b w:val="0"/>
                <w:i/>
                <w:sz w:val="18"/>
                <w:szCs w:val="18"/>
                <w:lang w:val="sr-Latn-RS"/>
              </w:rPr>
              <w:t>(</w:t>
            </w:r>
            <w:r>
              <w:rPr>
                <w:rStyle w:val="Strong"/>
                <w:b w:val="0"/>
                <w:i/>
                <w:sz w:val="18"/>
                <w:szCs w:val="18"/>
                <w:lang w:val="sr-Latn-RS"/>
              </w:rPr>
              <w:t>Obuhvata predmete: "</w:t>
            </w:r>
            <w:r w:rsidRPr="00CE608B">
              <w:rPr>
                <w:bCs/>
                <w:i/>
                <w:sz w:val="18"/>
                <w:szCs w:val="18"/>
                <w:lang w:val="sr-Latn-CS"/>
              </w:rPr>
              <w:t>Mrežno računarstvo</w:t>
            </w:r>
            <w:r>
              <w:rPr>
                <w:rStyle w:val="Strong"/>
                <w:b w:val="0"/>
                <w:i/>
                <w:sz w:val="18"/>
                <w:szCs w:val="18"/>
                <w:lang w:val="sr-Latn-RS"/>
              </w:rPr>
              <w:t>", "</w:t>
            </w:r>
            <w:r w:rsidRPr="00CE608B">
              <w:rPr>
                <w:rStyle w:val="Strong"/>
                <w:b w:val="0"/>
                <w:i/>
                <w:sz w:val="18"/>
                <w:szCs w:val="18"/>
                <w:lang w:val="sr-Latn-RS"/>
              </w:rPr>
              <w:t>Napredne računarske mreže</w:t>
            </w:r>
            <w:r>
              <w:rPr>
                <w:rStyle w:val="Strong"/>
                <w:b w:val="0"/>
                <w:i/>
                <w:sz w:val="18"/>
                <w:szCs w:val="18"/>
                <w:lang w:val="sr-Latn-RS"/>
              </w:rPr>
              <w:t>",  "</w:t>
            </w:r>
            <w:r w:rsidRPr="0050321B">
              <w:rPr>
                <w:rStyle w:val="Strong"/>
                <w:b w:val="0"/>
                <w:i/>
                <w:sz w:val="18"/>
                <w:szCs w:val="18"/>
                <w:lang w:val="sr-Latn-RS"/>
              </w:rPr>
              <w:t>Internet inteligentnih uređaja (Internet of Things)</w:t>
            </w:r>
            <w:r>
              <w:rPr>
                <w:rStyle w:val="Strong"/>
                <w:b w:val="0"/>
                <w:i/>
                <w:sz w:val="18"/>
                <w:szCs w:val="18"/>
                <w:lang w:val="sr-Latn-RS"/>
              </w:rPr>
              <w:t xml:space="preserve">", </w:t>
            </w:r>
            <w:r w:rsidRPr="008C62B3">
              <w:rPr>
                <w:rStyle w:val="Strong"/>
                <w:b w:val="0"/>
                <w:i/>
                <w:sz w:val="18"/>
                <w:szCs w:val="18"/>
                <w:lang w:val="sr-Latn-RS"/>
              </w:rPr>
              <w:t>"Mobilno računarstvo"</w:t>
            </w:r>
            <w:r>
              <w:rPr>
                <w:rStyle w:val="Strong"/>
                <w:b w:val="0"/>
                <w:i/>
                <w:sz w:val="18"/>
                <w:szCs w:val="18"/>
                <w:lang w:val="sr-Latn-RS"/>
              </w:rPr>
              <w:t xml:space="preserve">) </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50629E" w:rsidRDefault="00DB1AF7" w:rsidP="00FF4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lang w:val="sr-Latn-RS"/>
              </w:rPr>
              <w:t>S</w:t>
            </w:r>
            <w:r w:rsidR="0032575D" w:rsidRPr="0050629E">
              <w:rPr>
                <w:rFonts w:ascii="Arial Narrow" w:hAnsi="Arial Narrow" w:cs="Arial"/>
                <w:sz w:val="18"/>
                <w:szCs w:val="18"/>
                <w:lang w:val="sr-Latn-RS"/>
              </w:rPr>
              <w:t xml:space="preserve">tudenti razumiju strukturu i topologije lokalnih i rasprostranjenih mreža računara, </w:t>
            </w:r>
            <w:r w:rsidR="0032575D" w:rsidRPr="003E0CC5">
              <w:rPr>
                <w:rFonts w:ascii="Arial Narrow" w:hAnsi="Arial Narrow" w:cs="Arial"/>
                <w:sz w:val="18"/>
                <w:szCs w:val="18"/>
                <w:lang w:val="sr-Latn-RS"/>
              </w:rPr>
              <w:t>strukturu IP adrese</w:t>
            </w:r>
            <w:r w:rsidR="0032575D">
              <w:rPr>
                <w:rFonts w:ascii="Arial Narrow" w:hAnsi="Arial Narrow" w:cs="Arial"/>
                <w:sz w:val="18"/>
                <w:szCs w:val="18"/>
                <w:lang w:val="sr-Latn-RS"/>
              </w:rPr>
              <w:t>,</w:t>
            </w:r>
            <w:r w:rsidR="0032575D" w:rsidRPr="0050629E">
              <w:rPr>
                <w:rFonts w:ascii="Arial Narrow" w:hAnsi="Arial Narrow" w:cs="Arial"/>
                <w:sz w:val="18"/>
                <w:szCs w:val="18"/>
                <w:lang w:val="sr-Latn-RS"/>
              </w:rPr>
              <w:t xml:space="preserve"> mrežne protokole i ISO/OSI referentni model</w:t>
            </w:r>
            <w:r w:rsidR="0032575D">
              <w:rPr>
                <w:rFonts w:ascii="Arial Narrow" w:hAnsi="Arial Narrow" w:cs="Arial"/>
                <w:sz w:val="18"/>
                <w:szCs w:val="18"/>
                <w:lang w:val="sr-Latn-RS"/>
              </w:rPr>
              <w:t>.</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50629E" w:rsidRDefault="0032575D" w:rsidP="00FF4323">
            <w:pPr>
              <w:pStyle w:val="ListParagraph"/>
              <w:numPr>
                <w:ilvl w:val="0"/>
                <w:numId w:val="13"/>
              </w:numPr>
              <w:spacing w:line="240" w:lineRule="auto"/>
              <w:ind w:left="993" w:hanging="284"/>
              <w:rPr>
                <w:rFonts w:ascii="Arial Narrow" w:hAnsi="Arial Narrow" w:cs="Arial"/>
                <w:sz w:val="18"/>
                <w:szCs w:val="18"/>
              </w:rPr>
            </w:pPr>
            <w:r w:rsidRPr="0050629E">
              <w:rPr>
                <w:rFonts w:ascii="Arial Narrow" w:hAnsi="Arial Narrow" w:cs="Arial"/>
                <w:sz w:val="18"/>
                <w:szCs w:val="18"/>
                <w:lang w:val="sr-Latn-RS"/>
              </w:rPr>
              <w:t>Studenti poznaju osnovnu mrežnu i telekomunikacionu opremu i mogu da samostalno rade sa mrežnim operativnim sistemima i da konfigurišu mreže računara. Osposobljeni su za projektovanje, korišćenje i održavanje računarskih mreža srednje složenosti.</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Default="0032575D" w:rsidP="00AD757A">
            <w:pPr>
              <w:pStyle w:val="ListParagraph"/>
              <w:numPr>
                <w:ilvl w:val="0"/>
                <w:numId w:val="13"/>
              </w:numPr>
              <w:spacing w:line="240" w:lineRule="auto"/>
              <w:ind w:left="993" w:hanging="284"/>
              <w:rPr>
                <w:rFonts w:ascii="Arial Narrow" w:hAnsi="Arial Narrow" w:cs="Arial"/>
                <w:sz w:val="18"/>
                <w:szCs w:val="18"/>
              </w:rPr>
            </w:pP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DF3EEA" w:rsidRDefault="00DB1AF7" w:rsidP="00DF3EEA">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 xml:space="preserve">Studenti </w:t>
            </w:r>
            <w:r w:rsidR="00DF3EEA" w:rsidRPr="00DF3EEA">
              <w:rPr>
                <w:rFonts w:ascii="Arial Narrow" w:hAnsi="Arial Narrow" w:cs="Arial"/>
                <w:sz w:val="18"/>
                <w:szCs w:val="18"/>
                <w:lang w:val="sr-Latn-RS"/>
              </w:rPr>
              <w:t>razumiju arhitekturu mobilne mreže, osnovne koncepte mobilnog računarstva i u stanju je da opiše bazične i najnovije mobilne usluge, uključujući M2M i IoT, pervasive computing koncept, te LBS usluge.</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DF3EEA" w:rsidRDefault="00DF3EEA" w:rsidP="00DF3EEA">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Usvajaju znanja o hardverskim i softverskim komponentama mobilnih mreža i telefona, mobilnim platformama i praktičnom pristupu koji uključuje korišćenje Java zasnovanih aplikacija u okviru mobilnih platformi</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DF3EEA" w:rsidRDefault="00DF3EEA" w:rsidP="00DF3EEA">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Student zna da instalira, podesi i koristi Android emulator i Eclipse razvojno okruženje i da piše, testira i izvršava Android aplikacije. te da opiše način objavljivanja Android aplikacija na Android tržištu.</w:t>
            </w:r>
          </w:p>
        </w:tc>
      </w:tr>
      <w:tr w:rsidR="0032575D" w:rsidRPr="00364DC8" w:rsidTr="000E0B45">
        <w:trPr>
          <w:jc w:val="center"/>
        </w:trPr>
        <w:tc>
          <w:tcPr>
            <w:tcW w:w="9963" w:type="dxa"/>
            <w:tcBorders>
              <w:left w:val="single" w:sz="18" w:space="0" w:color="auto"/>
              <w:bottom w:val="single" w:sz="4" w:space="0" w:color="auto"/>
              <w:right w:val="single" w:sz="12" w:space="0" w:color="auto"/>
            </w:tcBorders>
          </w:tcPr>
          <w:p w:rsidR="0032575D" w:rsidRPr="00364DC8" w:rsidRDefault="00202A24" w:rsidP="00364DC8">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Studenti poznaju teorijske koncept</w:t>
            </w:r>
            <w:r w:rsidR="000E5514" w:rsidRPr="00364DC8">
              <w:rPr>
                <w:rFonts w:ascii="Arial Narrow" w:hAnsi="Arial Narrow" w:cs="Arial"/>
                <w:sz w:val="18"/>
                <w:szCs w:val="18"/>
                <w:lang w:val="sr-Latn-RS"/>
              </w:rPr>
              <w:t>e</w:t>
            </w:r>
            <w:r w:rsidRPr="00364DC8">
              <w:rPr>
                <w:rFonts w:ascii="Arial Narrow" w:hAnsi="Arial Narrow" w:cs="Arial"/>
                <w:sz w:val="18"/>
                <w:szCs w:val="18"/>
                <w:lang w:val="sr-Latn-RS"/>
              </w:rPr>
              <w:t>, tehnologij</w:t>
            </w:r>
            <w:r w:rsidR="000E5514" w:rsidRPr="00364DC8">
              <w:rPr>
                <w:rFonts w:ascii="Arial Narrow" w:hAnsi="Arial Narrow" w:cs="Arial"/>
                <w:sz w:val="18"/>
                <w:szCs w:val="18"/>
                <w:lang w:val="sr-Latn-RS"/>
              </w:rPr>
              <w:t>e</w:t>
            </w:r>
            <w:r w:rsidRPr="00364DC8">
              <w:rPr>
                <w:rFonts w:ascii="Arial Narrow" w:hAnsi="Arial Narrow" w:cs="Arial"/>
                <w:sz w:val="18"/>
                <w:szCs w:val="18"/>
                <w:lang w:val="sr-Latn-RS"/>
              </w:rPr>
              <w:t xml:space="preserve"> i metodološk</w:t>
            </w:r>
            <w:r w:rsidR="000E5514" w:rsidRPr="00364DC8">
              <w:rPr>
                <w:rFonts w:ascii="Arial Narrow" w:hAnsi="Arial Narrow" w:cs="Arial"/>
                <w:sz w:val="18"/>
                <w:szCs w:val="18"/>
                <w:lang w:val="sr-Latn-RS"/>
              </w:rPr>
              <w:t>e</w:t>
            </w:r>
            <w:r w:rsidRPr="00364DC8">
              <w:rPr>
                <w:rFonts w:ascii="Arial Narrow" w:hAnsi="Arial Narrow" w:cs="Arial"/>
                <w:sz w:val="18"/>
                <w:szCs w:val="18"/>
                <w:lang w:val="sr-Latn-RS"/>
              </w:rPr>
              <w:t xml:space="preserve"> postupk</w:t>
            </w:r>
            <w:r w:rsidR="000E5514" w:rsidRPr="00364DC8">
              <w:rPr>
                <w:rFonts w:ascii="Arial Narrow" w:hAnsi="Arial Narrow" w:cs="Arial"/>
                <w:sz w:val="18"/>
                <w:szCs w:val="18"/>
                <w:lang w:val="sr-Latn-RS"/>
              </w:rPr>
              <w:t>e</w:t>
            </w:r>
            <w:r w:rsidRPr="00364DC8">
              <w:rPr>
                <w:rFonts w:ascii="Arial Narrow" w:hAnsi="Arial Narrow" w:cs="Arial"/>
                <w:sz w:val="18"/>
                <w:szCs w:val="18"/>
                <w:lang w:val="sr-Latn-RS"/>
              </w:rPr>
              <w:t xml:space="preserve"> za razvoj i primenu interneta inteligentnih uređaja</w:t>
            </w:r>
            <w:r w:rsidR="000E5514" w:rsidRPr="00364DC8">
              <w:rPr>
                <w:rFonts w:ascii="Arial Narrow" w:hAnsi="Arial Narrow" w:cs="Arial"/>
                <w:sz w:val="18"/>
                <w:szCs w:val="18"/>
                <w:lang w:val="sr-Latn-RS"/>
              </w:rPr>
              <w:t xml:space="preserve"> i da implementiraju internet inteligentnih uređaja u različitim područjima</w:t>
            </w:r>
            <w:r w:rsidR="00E14B07" w:rsidRPr="00364DC8">
              <w:rPr>
                <w:rFonts w:ascii="Arial Narrow" w:hAnsi="Arial Narrow" w:cs="Arial"/>
                <w:sz w:val="18"/>
                <w:szCs w:val="18"/>
                <w:lang w:val="sr-Latn-RS"/>
              </w:rPr>
              <w:t>: pametni gradovi, pametne kuće, pametne učionice, pametne kancelarije, IoT u saobraćaju, industriji, u trgovini, logistici i marketingu, u poljoprivredi, pametne elektroenergetske mreže, IoT u e-zdravstvu i e-upravi.</w:t>
            </w:r>
          </w:p>
        </w:tc>
      </w:tr>
      <w:tr w:rsidR="0032575D" w:rsidRPr="00364DC8" w:rsidTr="000E0B45">
        <w:trPr>
          <w:jc w:val="center"/>
        </w:trPr>
        <w:tc>
          <w:tcPr>
            <w:tcW w:w="9963" w:type="dxa"/>
            <w:tcBorders>
              <w:left w:val="single" w:sz="18" w:space="0" w:color="auto"/>
              <w:bottom w:val="single" w:sz="4" w:space="0" w:color="auto"/>
              <w:right w:val="single" w:sz="12" w:space="0" w:color="auto"/>
            </w:tcBorders>
          </w:tcPr>
          <w:p w:rsidR="0032575D" w:rsidRPr="00364DC8" w:rsidRDefault="00E14B07" w:rsidP="00364DC8">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Studenti su stekli osnovna znanja vezana za senzorske mreže, mrežne protokoli u IoT, M2M komunikacij</w:t>
            </w:r>
            <w:r w:rsidR="00364DC8" w:rsidRPr="00364DC8">
              <w:rPr>
                <w:rFonts w:ascii="Arial Narrow" w:hAnsi="Arial Narrow" w:cs="Arial"/>
                <w:sz w:val="18"/>
                <w:szCs w:val="18"/>
                <w:lang w:val="sr-Latn-RS"/>
              </w:rPr>
              <w:t>u</w:t>
            </w:r>
            <w:r w:rsidRPr="00364DC8">
              <w:rPr>
                <w:rFonts w:ascii="Arial Narrow" w:hAnsi="Arial Narrow" w:cs="Arial"/>
                <w:sz w:val="18"/>
                <w:szCs w:val="18"/>
                <w:lang w:val="sr-Latn-RS"/>
              </w:rPr>
              <w:t>, softverski definisane mreže, protokoli aplikativnog sloja IoT, računarstvo u oblaku i IoT, Big data i IoT i sigurnost u pametnim okruženjima</w:t>
            </w:r>
          </w:p>
        </w:tc>
      </w:tr>
      <w:tr w:rsidR="0032575D" w:rsidTr="000E0B45">
        <w:trPr>
          <w:jc w:val="center"/>
        </w:trPr>
        <w:tc>
          <w:tcPr>
            <w:tcW w:w="9963" w:type="dxa"/>
            <w:tcBorders>
              <w:left w:val="single" w:sz="18" w:space="0" w:color="auto"/>
              <w:bottom w:val="single" w:sz="4" w:space="0" w:color="auto"/>
              <w:right w:val="single" w:sz="12" w:space="0" w:color="auto"/>
            </w:tcBorders>
          </w:tcPr>
          <w:p w:rsidR="0032575D" w:rsidRPr="00961A80" w:rsidRDefault="0032575D" w:rsidP="000E0B45">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računarske bezbjednosti i zaštite (Cyber Security)</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2575D" w:rsidRPr="00630C66" w:rsidRDefault="0032575D" w:rsidP="00F932C5">
            <w:pPr>
              <w:spacing w:after="60"/>
              <w:ind w:left="503"/>
              <w:jc w:val="both"/>
              <w:rPr>
                <w:b/>
                <w:sz w:val="18"/>
                <w:szCs w:val="18"/>
                <w:lang w:val="sr-Latn-RS"/>
              </w:rPr>
            </w:pPr>
            <w:r w:rsidRPr="00630C66">
              <w:rPr>
                <w:rStyle w:val="Strong"/>
                <w:b w:val="0"/>
                <w:i/>
                <w:sz w:val="18"/>
                <w:szCs w:val="18"/>
                <w:lang w:val="sr-Latn-RS"/>
              </w:rPr>
              <w:t>(</w:t>
            </w:r>
            <w:r>
              <w:rPr>
                <w:rStyle w:val="Strong"/>
                <w:b w:val="0"/>
                <w:i/>
                <w:sz w:val="18"/>
                <w:szCs w:val="18"/>
                <w:lang w:val="sr-Latn-RS"/>
              </w:rPr>
              <w:t>Obuhvata predmete: "</w:t>
            </w:r>
            <w:r w:rsidRPr="000B6994">
              <w:rPr>
                <w:rStyle w:val="Strong"/>
                <w:b w:val="0"/>
                <w:i/>
                <w:sz w:val="18"/>
                <w:szCs w:val="18"/>
                <w:lang w:val="sr-Latn-RS"/>
              </w:rPr>
              <w:t>Osnove kriptografije</w:t>
            </w:r>
            <w:r>
              <w:rPr>
                <w:rStyle w:val="Strong"/>
                <w:b w:val="0"/>
                <w:i/>
                <w:sz w:val="18"/>
                <w:szCs w:val="18"/>
                <w:lang w:val="sr-Latn-RS"/>
              </w:rPr>
              <w:t>",</w:t>
            </w:r>
            <w:r w:rsidRPr="000B6994">
              <w:rPr>
                <w:rStyle w:val="Strong"/>
                <w:b w:val="0"/>
                <w:i/>
                <w:sz w:val="18"/>
                <w:szCs w:val="18"/>
                <w:lang w:val="sr-Latn-RS"/>
              </w:rPr>
              <w:t xml:space="preserve"> </w:t>
            </w:r>
            <w:r w:rsidRPr="00630C66">
              <w:rPr>
                <w:rStyle w:val="Strong"/>
                <w:b w:val="0"/>
                <w:i/>
                <w:sz w:val="18"/>
                <w:szCs w:val="18"/>
                <w:lang w:val="sr-Latn-RS"/>
              </w:rPr>
              <w:t>"</w:t>
            </w:r>
            <w:r w:rsidRPr="00CE608B">
              <w:rPr>
                <w:rStyle w:val="Strong"/>
                <w:b w:val="0"/>
                <w:i/>
                <w:sz w:val="18"/>
                <w:szCs w:val="18"/>
                <w:lang w:val="sr-Latn-RS"/>
              </w:rPr>
              <w:t>Zaštita računarskih i poslovnih sistema</w:t>
            </w:r>
            <w:r w:rsidRPr="00630C66">
              <w:rPr>
                <w:rStyle w:val="Strong"/>
                <w:b w:val="0"/>
                <w:i/>
                <w:sz w:val="18"/>
                <w:szCs w:val="18"/>
                <w:lang w:val="sr-Latn-RS"/>
              </w:rPr>
              <w:t>"</w:t>
            </w:r>
            <w:r>
              <w:rPr>
                <w:rStyle w:val="Strong"/>
                <w:b w:val="0"/>
                <w:i/>
                <w:sz w:val="18"/>
                <w:szCs w:val="18"/>
                <w:lang w:val="sr-Latn-RS"/>
              </w:rPr>
              <w:t xml:space="preserve">, </w:t>
            </w:r>
            <w:r w:rsidRPr="000B6994">
              <w:rPr>
                <w:rStyle w:val="Strong"/>
                <w:b w:val="0"/>
                <w:i/>
                <w:sz w:val="18"/>
                <w:szCs w:val="18"/>
                <w:lang w:val="sr-Latn-RS"/>
              </w:rPr>
              <w:t>PKI sistemi (Public Key Infrastructure)</w:t>
            </w:r>
            <w:r>
              <w:rPr>
                <w:rStyle w:val="Strong"/>
                <w:b w:val="0"/>
                <w:i/>
                <w:sz w:val="18"/>
                <w:szCs w:val="18"/>
                <w:lang w:val="sr-Latn-RS"/>
              </w:rPr>
              <w:t>", "</w:t>
            </w:r>
            <w:r w:rsidRPr="000B6994">
              <w:rPr>
                <w:rStyle w:val="Strong"/>
                <w:b w:val="0"/>
                <w:i/>
                <w:sz w:val="18"/>
                <w:szCs w:val="18"/>
                <w:lang w:val="sr-Latn-RS"/>
              </w:rPr>
              <w:t>Cyber prijetnje, napadi i tehnologije odbrane (Malware analysis)</w:t>
            </w:r>
            <w:r>
              <w:rPr>
                <w:rStyle w:val="Strong"/>
                <w:b w:val="0"/>
                <w:i/>
                <w:sz w:val="18"/>
                <w:szCs w:val="18"/>
                <w:lang w:val="sr-Latn-RS"/>
              </w:rPr>
              <w:t>", "</w:t>
            </w:r>
            <w:r w:rsidRPr="000B6994">
              <w:rPr>
                <w:rStyle w:val="Strong"/>
                <w:b w:val="0"/>
                <w:i/>
                <w:sz w:val="18"/>
                <w:szCs w:val="18"/>
                <w:lang w:val="sr-Latn-RS"/>
              </w:rPr>
              <w:t>Bezbjednosna arhitektura zaštite u savremenim računarskim mrežama</w:t>
            </w:r>
            <w:r>
              <w:rPr>
                <w:rStyle w:val="Strong"/>
                <w:b w:val="0"/>
                <w:i/>
                <w:sz w:val="18"/>
                <w:szCs w:val="18"/>
                <w:lang w:val="sr-Latn-RS"/>
              </w:rPr>
              <w:t>", "</w:t>
            </w:r>
            <w:r w:rsidRPr="000B6994">
              <w:rPr>
                <w:rStyle w:val="Strong"/>
                <w:b w:val="0"/>
                <w:i/>
                <w:sz w:val="18"/>
                <w:szCs w:val="18"/>
                <w:lang w:val="sr-Latn-RS"/>
              </w:rPr>
              <w:t>Uvod u analizu rizika i sisteme upravljanja informacionom bezbjednošću</w:t>
            </w:r>
            <w:r>
              <w:rPr>
                <w:rStyle w:val="Strong"/>
                <w:b w:val="0"/>
                <w:i/>
                <w:sz w:val="18"/>
                <w:szCs w:val="18"/>
                <w:lang w:val="sr-Latn-RS"/>
              </w:rPr>
              <w:t xml:space="preserve">", </w:t>
            </w:r>
            <w:r w:rsidRPr="000B6994">
              <w:rPr>
                <w:rStyle w:val="Strong"/>
                <w:b w:val="0"/>
                <w:i/>
                <w:sz w:val="18"/>
                <w:szCs w:val="18"/>
                <w:lang w:val="sr-Latn-RS"/>
              </w:rPr>
              <w:t>Računarska forenzika (Computer Forensics)</w:t>
            </w:r>
            <w:r>
              <w:rPr>
                <w:rStyle w:val="Strong"/>
                <w:b w:val="0"/>
                <w:i/>
                <w:sz w:val="18"/>
                <w:szCs w:val="18"/>
                <w:lang w:val="sr-Latn-RS"/>
              </w:rPr>
              <w:t>", "</w:t>
            </w:r>
            <w:r w:rsidRPr="000B6994">
              <w:rPr>
                <w:rStyle w:val="Strong"/>
                <w:b w:val="0"/>
                <w:i/>
                <w:sz w:val="18"/>
                <w:szCs w:val="18"/>
                <w:lang w:val="sr-Latn-RS"/>
              </w:rPr>
              <w:t>Biometrijske tehnologije</w:t>
            </w:r>
            <w:r>
              <w:rPr>
                <w:rStyle w:val="Strong"/>
                <w:b w:val="0"/>
                <w:i/>
                <w:sz w:val="18"/>
                <w:szCs w:val="18"/>
                <w:lang w:val="sr-Latn-RS"/>
              </w:rPr>
              <w:t>", "</w:t>
            </w:r>
            <w:r w:rsidRPr="000B6994">
              <w:rPr>
                <w:rStyle w:val="Strong"/>
                <w:b w:val="0"/>
                <w:i/>
                <w:sz w:val="18"/>
                <w:szCs w:val="18"/>
                <w:lang w:val="sr-Latn-RS"/>
              </w:rPr>
              <w:t>Sistemi elektronskog i mobilnog bankarstva</w:t>
            </w:r>
            <w:r>
              <w:rPr>
                <w:rStyle w:val="Strong"/>
                <w:b w:val="0"/>
                <w:i/>
                <w:sz w:val="18"/>
                <w:szCs w:val="18"/>
                <w:lang w:val="sr-Latn-RS"/>
              </w:rPr>
              <w:t>", "</w:t>
            </w:r>
            <w:r w:rsidRPr="00F932C5">
              <w:rPr>
                <w:rStyle w:val="Strong"/>
                <w:b w:val="0"/>
                <w:i/>
                <w:sz w:val="18"/>
                <w:szCs w:val="18"/>
                <w:lang w:val="sr-Latn-RS"/>
              </w:rPr>
              <w:t>Forenzika mobilnih računarskih platformi (Mobile forensics)</w:t>
            </w:r>
            <w:r>
              <w:rPr>
                <w:rStyle w:val="Strong"/>
                <w:b w:val="0"/>
                <w:i/>
                <w:sz w:val="18"/>
                <w:szCs w:val="18"/>
                <w:lang w:val="sr-Latn-RS"/>
              </w:rPr>
              <w:t>"</w:t>
            </w:r>
            <w:r w:rsidRPr="00630C66">
              <w:rPr>
                <w:rStyle w:val="Strong"/>
                <w:b w:val="0"/>
                <w:i/>
                <w:sz w:val="18"/>
                <w:szCs w:val="18"/>
                <w:lang w:val="sr-Latn-RS"/>
              </w:rPr>
              <w:t>)</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Default="001F50E0" w:rsidP="00EE744C">
            <w:pPr>
              <w:pStyle w:val="ListParagraph"/>
              <w:numPr>
                <w:ilvl w:val="0"/>
                <w:numId w:val="13"/>
              </w:numPr>
              <w:spacing w:line="240" w:lineRule="auto"/>
              <w:ind w:left="993" w:hanging="284"/>
              <w:rPr>
                <w:rFonts w:ascii="Arial Narrow" w:hAnsi="Arial Narrow" w:cs="Arial"/>
                <w:sz w:val="18"/>
                <w:szCs w:val="18"/>
              </w:rPr>
            </w:pPr>
            <w:r w:rsidRPr="000469E2">
              <w:rPr>
                <w:rFonts w:ascii="Arial Narrow" w:hAnsi="Arial Narrow" w:cs="Arial"/>
                <w:sz w:val="18"/>
                <w:szCs w:val="18"/>
              </w:rPr>
              <w:t>Razum</w:t>
            </w:r>
            <w:r>
              <w:rPr>
                <w:rFonts w:ascii="Arial Narrow" w:hAnsi="Arial Narrow" w:cs="Arial"/>
                <w:sz w:val="18"/>
                <w:szCs w:val="18"/>
              </w:rPr>
              <w:t xml:space="preserve">iju </w:t>
            </w:r>
            <w:r w:rsidRPr="000469E2">
              <w:rPr>
                <w:rFonts w:ascii="Arial Narrow" w:hAnsi="Arial Narrow" w:cs="Arial"/>
                <w:sz w:val="18"/>
                <w:szCs w:val="18"/>
              </w:rPr>
              <w:t xml:space="preserve">bitne tehnologije </w:t>
            </w:r>
            <w:r>
              <w:rPr>
                <w:rFonts w:ascii="Arial Narrow" w:hAnsi="Arial Narrow" w:cs="Arial"/>
                <w:sz w:val="18"/>
                <w:szCs w:val="18"/>
              </w:rPr>
              <w:t>koje se odnose na</w:t>
            </w:r>
            <w:r w:rsidRPr="000469E2">
              <w:rPr>
                <w:rFonts w:ascii="Arial Narrow" w:hAnsi="Arial Narrow" w:cs="Arial"/>
                <w:sz w:val="18"/>
                <w:szCs w:val="18"/>
              </w:rPr>
              <w:t xml:space="preserve"> bezbednost sistema i mrež</w:t>
            </w:r>
            <w:r>
              <w:rPr>
                <w:rFonts w:ascii="Arial Narrow" w:hAnsi="Arial Narrow" w:cs="Arial"/>
                <w:sz w:val="18"/>
                <w:szCs w:val="18"/>
              </w:rPr>
              <w:t>a</w:t>
            </w:r>
            <w:r w:rsidRPr="000469E2">
              <w:rPr>
                <w:rFonts w:ascii="Arial Narrow" w:hAnsi="Arial Narrow" w:cs="Arial"/>
                <w:sz w:val="18"/>
                <w:szCs w:val="18"/>
              </w:rPr>
              <w:t>, uključujući kriptologiju, sigurnosne protokole i okvir</w:t>
            </w:r>
            <w:r>
              <w:rPr>
                <w:rFonts w:ascii="Arial Narrow" w:hAnsi="Arial Narrow" w:cs="Arial"/>
                <w:sz w:val="18"/>
                <w:szCs w:val="18"/>
              </w:rPr>
              <w:t>e</w:t>
            </w:r>
            <w:r w:rsidRPr="000469E2">
              <w:rPr>
                <w:rFonts w:ascii="Arial Narrow" w:hAnsi="Arial Narrow" w:cs="Arial"/>
                <w:sz w:val="18"/>
                <w:szCs w:val="18"/>
              </w:rPr>
              <w:t>, za</w:t>
            </w:r>
            <w:r w:rsidRPr="009B718D">
              <w:rPr>
                <w:rFonts w:ascii="Arial Narrow" w:hAnsi="Arial Narrow" w:cs="Arial"/>
                <w:sz w:val="18"/>
                <w:szCs w:val="18"/>
              </w:rPr>
              <w:t>š</w:t>
            </w:r>
            <w:r w:rsidRPr="000469E2">
              <w:rPr>
                <w:rFonts w:ascii="Arial Narrow" w:hAnsi="Arial Narrow" w:cs="Arial"/>
                <w:sz w:val="18"/>
                <w:szCs w:val="18"/>
              </w:rPr>
              <w:t xml:space="preserve">titni zid i </w:t>
            </w:r>
            <w:r>
              <w:rPr>
                <w:rFonts w:ascii="Arial Narrow" w:hAnsi="Arial Narrow" w:cs="Arial"/>
                <w:sz w:val="18"/>
                <w:szCs w:val="18"/>
              </w:rPr>
              <w:t xml:space="preserve">IDS </w:t>
            </w:r>
            <w:r w:rsidRPr="000469E2">
              <w:rPr>
                <w:rFonts w:ascii="Arial Narrow" w:hAnsi="Arial Narrow" w:cs="Arial"/>
                <w:sz w:val="18"/>
                <w:szCs w:val="18"/>
              </w:rPr>
              <w:t xml:space="preserve">alate </w:t>
            </w:r>
            <w:r>
              <w:rPr>
                <w:rFonts w:ascii="Arial Narrow" w:hAnsi="Arial Narrow" w:cs="Arial"/>
                <w:sz w:val="18"/>
                <w:szCs w:val="18"/>
              </w:rPr>
              <w:t xml:space="preserve">(za </w:t>
            </w:r>
            <w:r w:rsidRPr="002062F5">
              <w:rPr>
                <w:rFonts w:ascii="Arial Narrow" w:hAnsi="Arial Narrow" w:cs="Arial"/>
                <w:sz w:val="18"/>
                <w:szCs w:val="18"/>
              </w:rPr>
              <w:t>nadgleda</w:t>
            </w:r>
            <w:r>
              <w:rPr>
                <w:rFonts w:ascii="Arial Narrow" w:hAnsi="Arial Narrow" w:cs="Arial"/>
                <w:sz w:val="18"/>
                <w:szCs w:val="18"/>
              </w:rPr>
              <w:t>nje</w:t>
            </w:r>
            <w:r w:rsidRPr="002062F5">
              <w:rPr>
                <w:rFonts w:ascii="Arial Narrow" w:hAnsi="Arial Narrow" w:cs="Arial"/>
                <w:sz w:val="18"/>
                <w:szCs w:val="18"/>
              </w:rPr>
              <w:t xml:space="preserve"> mrežn</w:t>
            </w:r>
            <w:r>
              <w:rPr>
                <w:rFonts w:ascii="Arial Narrow" w:hAnsi="Arial Narrow" w:cs="Arial"/>
                <w:sz w:val="18"/>
                <w:szCs w:val="18"/>
              </w:rPr>
              <w:t>og</w:t>
            </w:r>
            <w:r w:rsidRPr="002062F5">
              <w:rPr>
                <w:rFonts w:ascii="Arial Narrow" w:hAnsi="Arial Narrow" w:cs="Arial"/>
                <w:sz w:val="18"/>
                <w:szCs w:val="18"/>
              </w:rPr>
              <w:t xml:space="preserve"> i sistemsk</w:t>
            </w:r>
            <w:r>
              <w:rPr>
                <w:rFonts w:ascii="Arial Narrow" w:hAnsi="Arial Narrow" w:cs="Arial"/>
                <w:sz w:val="18"/>
                <w:szCs w:val="18"/>
              </w:rPr>
              <w:t>og</w:t>
            </w:r>
            <w:r w:rsidRPr="002062F5">
              <w:rPr>
                <w:rFonts w:ascii="Arial Narrow" w:hAnsi="Arial Narrow" w:cs="Arial"/>
                <w:sz w:val="18"/>
                <w:szCs w:val="18"/>
              </w:rPr>
              <w:t xml:space="preserve"> saobraćaj</w:t>
            </w:r>
            <w:r>
              <w:rPr>
                <w:rFonts w:ascii="Arial Narrow" w:hAnsi="Arial Narrow" w:cs="Arial"/>
                <w:sz w:val="18"/>
                <w:szCs w:val="18"/>
              </w:rPr>
              <w:t>a</w:t>
            </w:r>
            <w:r w:rsidRPr="002062F5">
              <w:rPr>
                <w:rFonts w:ascii="Arial Narrow" w:hAnsi="Arial Narrow" w:cs="Arial"/>
                <w:sz w:val="18"/>
                <w:szCs w:val="18"/>
              </w:rPr>
              <w:t xml:space="preserve"> na bilo koju sumnjivu aktivnost</w:t>
            </w:r>
            <w:r>
              <w:rPr>
                <w:rFonts w:ascii="Arial Narrow" w:hAnsi="Arial Narrow" w:cs="Arial"/>
                <w:sz w:val="18"/>
                <w:szCs w:val="18"/>
              </w:rPr>
              <w:t>)</w:t>
            </w:r>
            <w:r w:rsidRPr="000469E2">
              <w:rPr>
                <w:rFonts w:ascii="Arial Narrow" w:hAnsi="Arial Narrow" w:cs="Arial"/>
                <w:sz w:val="18"/>
                <w:szCs w:val="18"/>
              </w:rPr>
              <w:t>.</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44197A" w:rsidRDefault="001F50E0" w:rsidP="00EE744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osposobljeni da </w:t>
            </w:r>
            <w:r w:rsidRPr="00A32C47">
              <w:rPr>
                <w:rFonts w:ascii="Arial Narrow" w:hAnsi="Arial Narrow" w:cs="Arial"/>
                <w:sz w:val="18"/>
                <w:szCs w:val="18"/>
              </w:rPr>
              <w:t xml:space="preserve">razviju strategije osiguranja informacija </w:t>
            </w:r>
            <w:r>
              <w:rPr>
                <w:rFonts w:ascii="Arial Narrow" w:hAnsi="Arial Narrow" w:cs="Arial"/>
                <w:sz w:val="18"/>
                <w:szCs w:val="18"/>
              </w:rPr>
              <w:t>i da u</w:t>
            </w:r>
            <w:r w:rsidRPr="006834BA">
              <w:rPr>
                <w:rFonts w:ascii="Arial Narrow" w:hAnsi="Arial Narrow" w:cs="Arial"/>
                <w:sz w:val="18"/>
                <w:szCs w:val="18"/>
              </w:rPr>
              <w:t>pravlja</w:t>
            </w:r>
            <w:r>
              <w:rPr>
                <w:rFonts w:ascii="Arial Narrow" w:hAnsi="Arial Narrow" w:cs="Arial"/>
                <w:sz w:val="18"/>
                <w:szCs w:val="18"/>
              </w:rPr>
              <w:t xml:space="preserve">ju </w:t>
            </w:r>
            <w:r w:rsidRPr="006834BA">
              <w:rPr>
                <w:rFonts w:ascii="Arial Narrow" w:hAnsi="Arial Narrow" w:cs="Arial"/>
                <w:sz w:val="18"/>
                <w:szCs w:val="18"/>
              </w:rPr>
              <w:t>i implement</w:t>
            </w:r>
            <w:r>
              <w:rPr>
                <w:rFonts w:ascii="Arial Narrow" w:hAnsi="Arial Narrow" w:cs="Arial"/>
                <w:sz w:val="18"/>
                <w:szCs w:val="18"/>
              </w:rPr>
              <w:t xml:space="preserve">iraju napredne sisteme </w:t>
            </w:r>
            <w:r w:rsidRPr="006834BA">
              <w:rPr>
                <w:rFonts w:ascii="Arial Narrow" w:hAnsi="Arial Narrow" w:cs="Arial"/>
                <w:sz w:val="18"/>
                <w:szCs w:val="18"/>
              </w:rPr>
              <w:t xml:space="preserve">sajber </w:t>
            </w:r>
            <w:r w:rsidRPr="006834BA">
              <w:rPr>
                <w:rFonts w:ascii="Arial Narrow" w:hAnsi="Arial Narrow" w:cs="Arial"/>
                <w:sz w:val="18"/>
                <w:szCs w:val="18"/>
              </w:rPr>
              <w:lastRenderedPageBreak/>
              <w:t>bezb</w:t>
            </w:r>
            <w:r>
              <w:rPr>
                <w:rFonts w:ascii="Arial Narrow" w:hAnsi="Arial Narrow" w:cs="Arial"/>
                <w:sz w:val="18"/>
                <w:szCs w:val="18"/>
              </w:rPr>
              <w:t>j</w:t>
            </w:r>
            <w:r w:rsidRPr="006834BA">
              <w:rPr>
                <w:rFonts w:ascii="Arial Narrow" w:hAnsi="Arial Narrow" w:cs="Arial"/>
                <w:sz w:val="18"/>
                <w:szCs w:val="18"/>
              </w:rPr>
              <w:t>ednosti</w:t>
            </w:r>
            <w:r>
              <w:rPr>
                <w:rFonts w:ascii="Arial Narrow" w:hAnsi="Arial Narrow" w:cs="Arial"/>
                <w:sz w:val="18"/>
                <w:szCs w:val="18"/>
              </w:rPr>
              <w:t>, te da s</w:t>
            </w:r>
            <w:r w:rsidRPr="00E31070">
              <w:rPr>
                <w:rFonts w:ascii="Arial Narrow" w:hAnsi="Arial Narrow" w:cs="Arial"/>
                <w:sz w:val="18"/>
                <w:szCs w:val="18"/>
              </w:rPr>
              <w:t>prov</w:t>
            </w:r>
            <w:r>
              <w:rPr>
                <w:rFonts w:ascii="Arial Narrow" w:hAnsi="Arial Narrow" w:cs="Arial"/>
                <w:sz w:val="18"/>
                <w:szCs w:val="18"/>
              </w:rPr>
              <w:t xml:space="preserve">edu </w:t>
            </w:r>
            <w:r w:rsidRPr="00E31070">
              <w:rPr>
                <w:rFonts w:ascii="Arial Narrow" w:hAnsi="Arial Narrow" w:cs="Arial"/>
                <w:sz w:val="18"/>
                <w:szCs w:val="18"/>
              </w:rPr>
              <w:t>i upravlja</w:t>
            </w:r>
            <w:r>
              <w:rPr>
                <w:rFonts w:ascii="Arial Narrow" w:hAnsi="Arial Narrow" w:cs="Arial"/>
                <w:sz w:val="18"/>
                <w:szCs w:val="18"/>
              </w:rPr>
              <w:t xml:space="preserve">ju sa </w:t>
            </w:r>
            <w:r w:rsidRPr="00E31070">
              <w:rPr>
                <w:rFonts w:ascii="Arial Narrow" w:hAnsi="Arial Narrow" w:cs="Arial"/>
                <w:sz w:val="18"/>
                <w:szCs w:val="18"/>
              </w:rPr>
              <w:t>procesima revizije kvaliteta</w:t>
            </w:r>
            <w:r>
              <w:rPr>
                <w:rFonts w:ascii="Arial Narrow" w:hAnsi="Arial Narrow" w:cs="Arial"/>
                <w:sz w:val="18"/>
                <w:szCs w:val="18"/>
              </w:rPr>
              <w:t xml:space="preserve"> sistema obezbjeđenja i da obezbjede sigurnost tokom životnog ciklusa sistema.</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44197A" w:rsidRDefault="001F50E0" w:rsidP="00EE744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lastRenderedPageBreak/>
              <w:t xml:space="preserve">Znaju da upravljaju </w:t>
            </w:r>
            <w:r w:rsidRPr="00A32C47">
              <w:rPr>
                <w:rFonts w:ascii="Arial Narrow" w:hAnsi="Arial Narrow" w:cs="Arial"/>
                <w:sz w:val="18"/>
                <w:szCs w:val="18"/>
              </w:rPr>
              <w:t>oporavkom sistema</w:t>
            </w:r>
            <w:r>
              <w:rPr>
                <w:rFonts w:ascii="Arial Narrow" w:hAnsi="Arial Narrow" w:cs="Arial"/>
                <w:sz w:val="18"/>
                <w:szCs w:val="18"/>
              </w:rPr>
              <w:t xml:space="preserve"> koji je kompromitovan različitim bezbjednosnim napadima.</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9B718D" w:rsidRDefault="001F50E0" w:rsidP="00EE744C">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poznavaju osnovne pojmove iz oblasti kriptografije (pojam sistema savršene tajnosti, Vernamova šifra, Shanonova teorema apsolutne tajnosti) i kriptografskih algoritama (simetrični kriptografski algoritmi, samosinhronišući skrembleri, sistemi sa slučajnim i pseudoslučajnim nizom).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9B718D" w:rsidRDefault="001F50E0" w:rsidP="00EE744C">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Studenti poznaju blok šifarske algoritme, asimetrične kriptografske algoritame i jednosmjerne hash kriptografske algoritme i u stanju su da navedu komercijalne primjere za navedene algoritme.</w:t>
            </w:r>
            <w:r>
              <w:rPr>
                <w:rFonts w:ascii="Arial Narrow" w:hAnsi="Arial Narrow" w:cs="Arial"/>
                <w:sz w:val="18"/>
                <w:szCs w:val="18"/>
              </w:rPr>
              <w:t xml:space="preserve"> </w:t>
            </w:r>
            <w:r w:rsidRPr="00B47739">
              <w:rPr>
                <w:rFonts w:ascii="Arial Narrow" w:hAnsi="Arial Narrow" w:cs="Arial"/>
                <w:sz w:val="18"/>
                <w:szCs w:val="18"/>
              </w:rPr>
              <w:t>Student</w:t>
            </w:r>
            <w:r>
              <w:rPr>
                <w:rFonts w:ascii="Arial Narrow" w:hAnsi="Arial Narrow" w:cs="Arial"/>
                <w:sz w:val="18"/>
                <w:szCs w:val="18"/>
              </w:rPr>
              <w:t>i</w:t>
            </w:r>
            <w:r w:rsidRPr="00B47739">
              <w:rPr>
                <w:rFonts w:ascii="Arial Narrow" w:hAnsi="Arial Narrow" w:cs="Arial"/>
                <w:sz w:val="18"/>
                <w:szCs w:val="18"/>
              </w:rPr>
              <w:t xml:space="preserve"> mo</w:t>
            </w:r>
            <w:r>
              <w:rPr>
                <w:rFonts w:ascii="Arial Narrow" w:hAnsi="Arial Narrow" w:cs="Arial"/>
                <w:sz w:val="18"/>
                <w:szCs w:val="18"/>
              </w:rPr>
              <w:t>gu</w:t>
            </w:r>
            <w:r w:rsidRPr="00B47739">
              <w:rPr>
                <w:rFonts w:ascii="Arial Narrow" w:hAnsi="Arial Narrow" w:cs="Arial"/>
                <w:sz w:val="18"/>
                <w:szCs w:val="18"/>
              </w:rPr>
              <w:t xml:space="preserve"> da objasn</w:t>
            </w:r>
            <w:r>
              <w:rPr>
                <w:rFonts w:ascii="Arial Narrow" w:hAnsi="Arial Narrow" w:cs="Arial"/>
                <w:sz w:val="18"/>
                <w:szCs w:val="18"/>
              </w:rPr>
              <w:t>e</w:t>
            </w:r>
            <w:r w:rsidRPr="00B47739">
              <w:rPr>
                <w:rFonts w:ascii="Arial Narrow" w:hAnsi="Arial Narrow" w:cs="Arial"/>
                <w:sz w:val="18"/>
                <w:szCs w:val="18"/>
              </w:rPr>
              <w:t xml:space="preserve"> potrebu i način kombinovane primjene asimetričnih i simetričnih kriptografskih sistema.</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9B718D" w:rsidRDefault="001F50E0" w:rsidP="00EE744C">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znaju osnove tehnologije digitalnog potpisa i da obrazlože kako dužina kriptografskih ključeva i hash vrednosti u savremenim kriptografskim algoritmima utiče na kriptografski kvalitet.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9B718D" w:rsidRDefault="001F50E0" w:rsidP="00EE744C">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poznaju sisteme autentifikacije korisnika i sisteme za autentikaciju poruka (MAC – Message Authentication Codes), HMAC algoritme, dinamičke lozinke, HOTP i TOTP algoritme, challenge-response sisteme, OCRA algoritme i TDS (Transaction Data Signature) algoritme.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5B6DED" w:rsidRDefault="001F50E0" w:rsidP="00EE744C">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razumije infrastrukturu sistema sa javnim ključevima (PKI - </w:t>
            </w:r>
            <w:bookmarkStart w:id="12" w:name="OLE_LINK632"/>
            <w:bookmarkStart w:id="13" w:name="OLE_LINK633"/>
            <w:r w:rsidRPr="005B6DED">
              <w:rPr>
                <w:rFonts w:ascii="Arial Narrow" w:hAnsi="Arial Narrow" w:cs="Arial"/>
                <w:sz w:val="18"/>
                <w:szCs w:val="18"/>
              </w:rPr>
              <w:t>Public Key Infrastructure</w:t>
            </w:r>
            <w:bookmarkEnd w:id="12"/>
            <w:bookmarkEnd w:id="13"/>
            <w:r w:rsidRPr="005B6DED">
              <w:rPr>
                <w:rFonts w:ascii="Arial Narrow" w:hAnsi="Arial Narrow" w:cs="Arial"/>
                <w:sz w:val="18"/>
                <w:szCs w:val="18"/>
              </w:rPr>
              <w:t xml:space="preserve">) i u stanju je da navede sve komponente PKI infrastrukture uključujući i vanjske komponente (sertifikaciona i registraciona tijela), te da operativno radi sa aplikacijama koje čine dio te infrastrukture.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5B6DED" w:rsidRDefault="001F50E0" w:rsidP="00EE744C">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Student je u stanju da objasni četiri osnovne kriptografske funkcije u elektronskom poslovanju</w:t>
            </w:r>
            <w:r>
              <w:rPr>
                <w:rFonts w:ascii="Arial Narrow" w:hAnsi="Arial Narrow" w:cs="Arial"/>
                <w:sz w:val="18"/>
                <w:szCs w:val="18"/>
              </w:rPr>
              <w:t xml:space="preserve">: </w:t>
            </w:r>
            <w:r w:rsidRPr="005B6DED">
              <w:rPr>
                <w:rFonts w:ascii="Arial Narrow" w:hAnsi="Arial Narrow" w:cs="Arial"/>
                <w:sz w:val="18"/>
                <w:szCs w:val="18"/>
              </w:rPr>
              <w:t>autentičnost strana u komunikaciji, integritet podataka, nemogućnost naknadnog poricanja transakcija i zaštitu tajnosti podataka, kao i da objasni način ostvarivanja tih funkcija</w:t>
            </w:r>
            <w:r>
              <w:rPr>
                <w:rFonts w:ascii="Arial Narrow" w:hAnsi="Arial Narrow" w:cs="Arial"/>
                <w:sz w:val="18"/>
                <w:szCs w:val="18"/>
              </w:rPr>
              <w:t>.</w:t>
            </w:r>
            <w:r w:rsidRPr="005B6DED">
              <w:rPr>
                <w:rFonts w:ascii="Arial Narrow" w:hAnsi="Arial Narrow" w:cs="Arial"/>
                <w:sz w:val="18"/>
                <w:szCs w:val="18"/>
              </w:rPr>
              <w:t xml:space="preserve">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5B6DED" w:rsidRDefault="001F50E0" w:rsidP="00EE744C">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može da objasni zašto PKI infrastruktura omogućuje ambijent za pouzdanu primjenu elekronskog poslovanja i razumije praktične primjene odgovarajuće </w:t>
            </w:r>
            <w:r>
              <w:rPr>
                <w:rFonts w:ascii="Arial Narrow" w:hAnsi="Arial Narrow" w:cs="Arial"/>
                <w:sz w:val="18"/>
                <w:szCs w:val="18"/>
              </w:rPr>
              <w:t>e</w:t>
            </w:r>
            <w:r w:rsidRPr="005B6DED">
              <w:rPr>
                <w:rFonts w:ascii="Arial Narrow" w:hAnsi="Arial Narrow" w:cs="Arial"/>
                <w:sz w:val="18"/>
                <w:szCs w:val="18"/>
              </w:rPr>
              <w:t xml:space="preserve">vropske i domaće </w:t>
            </w:r>
            <w:r>
              <w:rPr>
                <w:rFonts w:ascii="Arial Narrow" w:hAnsi="Arial Narrow" w:cs="Arial"/>
                <w:sz w:val="18"/>
                <w:szCs w:val="18"/>
              </w:rPr>
              <w:t>z</w:t>
            </w:r>
            <w:r w:rsidRPr="005B6DED">
              <w:rPr>
                <w:rFonts w:ascii="Arial Narrow" w:hAnsi="Arial Narrow" w:cs="Arial"/>
                <w:sz w:val="18"/>
                <w:szCs w:val="18"/>
              </w:rPr>
              <w:t>akonske regulative u domenu digitalnog potpisa.</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2263D3" w:rsidRDefault="001F50E0" w:rsidP="00EE744C">
            <w:pPr>
              <w:pStyle w:val="ListParagraph"/>
              <w:numPr>
                <w:ilvl w:val="0"/>
                <w:numId w:val="13"/>
              </w:numPr>
              <w:spacing w:line="240" w:lineRule="auto"/>
              <w:ind w:left="993" w:hanging="284"/>
              <w:rPr>
                <w:rFonts w:ascii="Arial Narrow" w:hAnsi="Arial Narrow" w:cs="Arial"/>
                <w:sz w:val="18"/>
                <w:szCs w:val="18"/>
              </w:rPr>
            </w:pPr>
            <w:r w:rsidRPr="002263D3">
              <w:rPr>
                <w:rFonts w:ascii="Arial Narrow" w:hAnsi="Arial Narrow" w:cs="Arial"/>
                <w:sz w:val="18"/>
                <w:szCs w:val="18"/>
              </w:rPr>
              <w:t xml:space="preserve">Student je u stanju da Izvrši forenzičku analizu zlonamjernog softvera koristeći različite alate </w:t>
            </w:r>
            <w:r>
              <w:rPr>
                <w:rFonts w:ascii="Arial Narrow" w:hAnsi="Arial Narrow" w:cs="Arial"/>
                <w:sz w:val="18"/>
                <w:szCs w:val="18"/>
              </w:rPr>
              <w:t>i t</w:t>
            </w:r>
            <w:r w:rsidRPr="00BF585B">
              <w:rPr>
                <w:rFonts w:ascii="Arial Narrow" w:hAnsi="Arial Narrow" w:cs="Arial"/>
                <w:sz w:val="18"/>
                <w:szCs w:val="18"/>
              </w:rPr>
              <w:t xml:space="preserve">ehnologije za prevenciju prijetnji i napada, izliječenje i ublažavanje odn. eliminisanje posljedica napada </w:t>
            </w:r>
            <w:r w:rsidRPr="002263D3">
              <w:rPr>
                <w:rFonts w:ascii="Arial Narrow" w:hAnsi="Arial Narrow" w:cs="Arial"/>
                <w:sz w:val="18"/>
                <w:szCs w:val="18"/>
              </w:rPr>
              <w:t>(binarne alate, alate za disasembliranje, alate za debagiranje, "sandbox" alate za kreiranje virtuelnog mašinskog i mrežnog okruženja u cilju izolacije sumnjivog softvera u kontrolisanim uslovima i detekcije njegovog ponašanja)</w:t>
            </w:r>
            <w:r>
              <w:rPr>
                <w:rFonts w:ascii="Arial Narrow" w:hAnsi="Arial Narrow" w:cs="Arial"/>
                <w:sz w:val="18"/>
                <w:szCs w:val="18"/>
              </w:rPr>
              <w:t xml:space="preserve"> i da uporedi </w:t>
            </w:r>
            <w:r w:rsidRPr="00CB5549">
              <w:rPr>
                <w:rFonts w:ascii="Arial Narrow" w:hAnsi="Arial Narrow" w:cs="Arial"/>
                <w:sz w:val="18"/>
                <w:szCs w:val="18"/>
              </w:rPr>
              <w:t>statičnu i dinamičnu analizu zlonamjernog softvera</w:t>
            </w:r>
            <w:r>
              <w:rPr>
                <w:rFonts w:ascii="Arial Narrow" w:hAnsi="Arial Narrow" w:cs="Arial"/>
                <w:sz w:val="18"/>
                <w:szCs w:val="18"/>
              </w:rPr>
              <w:t>.</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44197A" w:rsidRDefault="001F50E0" w:rsidP="00EE744C">
            <w:pPr>
              <w:pStyle w:val="ListParagraph"/>
              <w:numPr>
                <w:ilvl w:val="0"/>
                <w:numId w:val="13"/>
              </w:numPr>
              <w:spacing w:line="240" w:lineRule="auto"/>
              <w:ind w:left="993" w:hanging="284"/>
              <w:rPr>
                <w:rFonts w:ascii="Arial Narrow" w:hAnsi="Arial Narrow" w:cs="Arial"/>
                <w:sz w:val="18"/>
                <w:szCs w:val="18"/>
              </w:rPr>
            </w:pPr>
            <w:r w:rsidRPr="00CB5549">
              <w:rPr>
                <w:rFonts w:ascii="Arial Narrow" w:hAnsi="Arial Narrow" w:cs="Arial"/>
                <w:sz w:val="18"/>
                <w:szCs w:val="18"/>
              </w:rPr>
              <w:t>Student je u stanju da analiza i opiše različite vrsta napada: maliciozni softver (virusi, crvi, trojanski konji, spyware, aktivni WEB-scripts), backdoor (ulaz na zadnja vrata), razbijanje lozinki (sofisticiranim metodama, brutalnom snagom, korištenjem rječnika), botnets, uskraćivanje usluga preopterećenjem sistema (Denial of Service DoS), distribuirani DoS, Mail bombing, IP spoofing (tehnika neautorizovanog pristupa otimanjem TCP paketa i implantiranjem vlastitog sadržaja u saobraćaj), Man-in-the-middle, Spam, Sniffers (njuškala), socijalni inženjering (ubjeđivanje korištenjem socijalnih vještina), Buffer Overflow, Timing napadi (malicious cookies i pribavljanje informacija iz Web brousing keš memorije ili presretanje kriptografskih elemenata da bi se utvrdili ključevi i algoritmi enkripcije), Side-channel attacks (sporedni napadi putem špijuniranja ekrana, elektromagnetne radijacije, zvuka tastature), adware, SQL injection, cross-site scripting, ransomware</w:t>
            </w:r>
            <w:r>
              <w:rPr>
                <w:rFonts w:ascii="Arial Narrow" w:hAnsi="Arial Narrow" w:cs="Arial"/>
                <w:sz w:val="18"/>
                <w:szCs w:val="18"/>
              </w:rPr>
              <w:t>.</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44197A" w:rsidRDefault="001F50E0" w:rsidP="00EE744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poznaje m</w:t>
            </w:r>
            <w:r w:rsidRPr="00F75823">
              <w:rPr>
                <w:rFonts w:ascii="Arial Narrow" w:hAnsi="Arial Narrow" w:cs="Arial"/>
                <w:sz w:val="18"/>
                <w:szCs w:val="18"/>
              </w:rPr>
              <w:t>akro virus</w:t>
            </w:r>
            <w:r>
              <w:rPr>
                <w:rFonts w:ascii="Arial Narrow" w:hAnsi="Arial Narrow" w:cs="Arial"/>
                <w:sz w:val="18"/>
                <w:szCs w:val="18"/>
              </w:rPr>
              <w:t>e</w:t>
            </w:r>
            <w:r w:rsidRPr="00F75823">
              <w:rPr>
                <w:rFonts w:ascii="Arial Narrow" w:hAnsi="Arial Narrow" w:cs="Arial"/>
                <w:sz w:val="18"/>
                <w:szCs w:val="18"/>
              </w:rPr>
              <w:t xml:space="preserve"> i boot virus</w:t>
            </w:r>
            <w:r>
              <w:rPr>
                <w:rFonts w:ascii="Arial Narrow" w:hAnsi="Arial Narrow" w:cs="Arial"/>
                <w:sz w:val="18"/>
                <w:szCs w:val="18"/>
              </w:rPr>
              <w:t>e</w:t>
            </w:r>
            <w:r w:rsidRPr="00F75823">
              <w:rPr>
                <w:rFonts w:ascii="Arial Narrow" w:hAnsi="Arial Narrow" w:cs="Arial"/>
                <w:sz w:val="18"/>
                <w:szCs w:val="18"/>
              </w:rPr>
              <w:t>, polimorfizam virusa i crva</w:t>
            </w:r>
            <w:r>
              <w:rPr>
                <w:rFonts w:ascii="Arial Narrow" w:hAnsi="Arial Narrow" w:cs="Arial"/>
                <w:sz w:val="18"/>
                <w:szCs w:val="18"/>
              </w:rPr>
              <w:t>, te m</w:t>
            </w:r>
            <w:r w:rsidRPr="00F75823">
              <w:rPr>
                <w:rFonts w:ascii="Arial Narrow" w:hAnsi="Arial Narrow" w:cs="Arial"/>
                <w:sz w:val="18"/>
                <w:szCs w:val="18"/>
              </w:rPr>
              <w:t xml:space="preserve">alware </w:t>
            </w:r>
            <w:r>
              <w:rPr>
                <w:rFonts w:ascii="Arial Narrow" w:hAnsi="Arial Narrow" w:cs="Arial"/>
                <w:sz w:val="18"/>
                <w:szCs w:val="18"/>
              </w:rPr>
              <w:t>p</w:t>
            </w:r>
            <w:r w:rsidRPr="00F75823">
              <w:rPr>
                <w:rFonts w:ascii="Arial Narrow" w:hAnsi="Arial Narrow" w:cs="Arial"/>
                <w:sz w:val="18"/>
                <w:szCs w:val="18"/>
              </w:rPr>
              <w:t>revare (</w:t>
            </w:r>
            <w:r>
              <w:rPr>
                <w:rFonts w:ascii="Arial Narrow" w:hAnsi="Arial Narrow" w:cs="Arial"/>
                <w:sz w:val="18"/>
                <w:szCs w:val="18"/>
              </w:rPr>
              <w:t>v</w:t>
            </w:r>
            <w:r w:rsidRPr="00F75823">
              <w:rPr>
                <w:rFonts w:ascii="Arial Narrow" w:hAnsi="Arial Narrow" w:cs="Arial"/>
                <w:sz w:val="18"/>
                <w:szCs w:val="18"/>
              </w:rPr>
              <w:t xml:space="preserve">irus and </w:t>
            </w:r>
            <w:r>
              <w:rPr>
                <w:rFonts w:ascii="Arial Narrow" w:hAnsi="Arial Narrow" w:cs="Arial"/>
                <w:sz w:val="18"/>
                <w:szCs w:val="18"/>
              </w:rPr>
              <w:t>w</w:t>
            </w:r>
            <w:r w:rsidRPr="00F75823">
              <w:rPr>
                <w:rFonts w:ascii="Arial Narrow" w:hAnsi="Arial Narrow" w:cs="Arial"/>
                <w:sz w:val="18"/>
                <w:szCs w:val="18"/>
              </w:rPr>
              <w:t xml:space="preserve">orm </w:t>
            </w:r>
            <w:r>
              <w:rPr>
                <w:rFonts w:ascii="Arial Narrow" w:hAnsi="Arial Narrow" w:cs="Arial"/>
                <w:sz w:val="18"/>
                <w:szCs w:val="18"/>
              </w:rPr>
              <w:t>h</w:t>
            </w:r>
            <w:r w:rsidRPr="00F75823">
              <w:rPr>
                <w:rFonts w:ascii="Arial Narrow" w:hAnsi="Arial Narrow" w:cs="Arial"/>
                <w:sz w:val="18"/>
                <w:szCs w:val="18"/>
              </w:rPr>
              <w:t>oaxes)</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Default="001F50E0" w:rsidP="00EE744C">
            <w:pPr>
              <w:pStyle w:val="ListParagraph"/>
              <w:numPr>
                <w:ilvl w:val="0"/>
                <w:numId w:val="13"/>
              </w:numPr>
              <w:spacing w:line="240" w:lineRule="auto"/>
              <w:ind w:left="993" w:hanging="284"/>
              <w:rPr>
                <w:rFonts w:ascii="Arial Narrow" w:hAnsi="Arial Narrow" w:cs="Arial"/>
                <w:sz w:val="18"/>
                <w:szCs w:val="18"/>
              </w:rPr>
            </w:pPr>
            <w:r w:rsidRPr="00D209E0">
              <w:rPr>
                <w:rFonts w:ascii="Arial Narrow" w:hAnsi="Arial Narrow" w:cs="Arial"/>
                <w:sz w:val="18"/>
                <w:szCs w:val="18"/>
              </w:rPr>
              <w:t>Student zna da navede razlike i specifičnosti zaštite računarskih mreža na aplikativnom, transportnom i mrežnom nivou ISO/OSI modela koje se baziraju na primeni kako kriptografskih tako i nekriptografskih mehanizama i protokola. Student razumije softverska, softversko/hardverska i hardverska rešenja zaštite.</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0E55C5" w:rsidRDefault="001F50E0" w:rsidP="00EE744C">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Studenti su usvojili osnovna znanja iz oblasti analize rizika informacione bezbednosti i sistema upravljanja informacionom bezbednosšću - ISMS (Information Security Management System).</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Pr="000E55C5" w:rsidRDefault="001F50E0" w:rsidP="00EE744C">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 xml:space="preserve">Studenti poznaju osnovne koncepte, modele, procese i terminologiju i razumiju funkcionisanje sistema upravljanja bezbednošću informacija u skladu sa familijom standarda ISO/IEC 27001 i 27005:2013 i u stanju su da obezbjede upravljanju rizicima informacione bezbednosti u skladu sa tim standardima. </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Default="001F50E0" w:rsidP="00EE744C">
            <w:pPr>
              <w:pStyle w:val="ListParagraph"/>
              <w:numPr>
                <w:ilvl w:val="0"/>
                <w:numId w:val="13"/>
              </w:numPr>
              <w:spacing w:line="240" w:lineRule="auto"/>
              <w:ind w:left="993" w:hanging="284"/>
              <w:rPr>
                <w:rFonts w:ascii="Arial Narrow" w:hAnsi="Arial Narrow" w:cs="Arial"/>
                <w:sz w:val="18"/>
                <w:szCs w:val="18"/>
              </w:rPr>
            </w:pPr>
            <w:r w:rsidRPr="008A02B3">
              <w:rPr>
                <w:rFonts w:ascii="Arial Narrow" w:hAnsi="Arial Narrow" w:cs="Arial"/>
                <w:sz w:val="18"/>
                <w:szCs w:val="18"/>
              </w:rPr>
              <w:t>Student zna da opiše digitaln</w:t>
            </w:r>
            <w:r>
              <w:rPr>
                <w:rFonts w:ascii="Arial Narrow" w:hAnsi="Arial Narrow" w:cs="Arial"/>
                <w:sz w:val="18"/>
                <w:szCs w:val="18"/>
              </w:rPr>
              <w:t>u</w:t>
            </w:r>
            <w:r w:rsidRPr="008A02B3">
              <w:rPr>
                <w:rFonts w:ascii="Arial Narrow" w:hAnsi="Arial Narrow" w:cs="Arial"/>
                <w:sz w:val="18"/>
                <w:szCs w:val="18"/>
              </w:rPr>
              <w:t xml:space="preserve"> istrag</w:t>
            </w:r>
            <w:r>
              <w:rPr>
                <w:rFonts w:ascii="Arial Narrow" w:hAnsi="Arial Narrow" w:cs="Arial"/>
                <w:sz w:val="18"/>
                <w:szCs w:val="18"/>
              </w:rPr>
              <w:t>u</w:t>
            </w:r>
            <w:r w:rsidRPr="008A02B3">
              <w:rPr>
                <w:rFonts w:ascii="Arial Narrow" w:hAnsi="Arial Narrow" w:cs="Arial"/>
                <w:sz w:val="18"/>
                <w:szCs w:val="18"/>
              </w:rPr>
              <w:t>, izvor</w:t>
            </w:r>
            <w:r>
              <w:rPr>
                <w:rFonts w:ascii="Arial Narrow" w:hAnsi="Arial Narrow" w:cs="Arial"/>
                <w:sz w:val="18"/>
                <w:szCs w:val="18"/>
              </w:rPr>
              <w:t>e</w:t>
            </w:r>
            <w:r w:rsidRPr="008A02B3">
              <w:rPr>
                <w:rFonts w:ascii="Arial Narrow" w:hAnsi="Arial Narrow" w:cs="Arial"/>
                <w:sz w:val="18"/>
                <w:szCs w:val="18"/>
              </w:rPr>
              <w:t xml:space="preserve"> digitalnih dokaza i </w:t>
            </w:r>
            <w:r>
              <w:rPr>
                <w:rFonts w:ascii="Arial Narrow" w:hAnsi="Arial Narrow" w:cs="Arial"/>
                <w:sz w:val="18"/>
                <w:szCs w:val="18"/>
              </w:rPr>
              <w:t xml:space="preserve">forenzička </w:t>
            </w:r>
            <w:r w:rsidRPr="008A02B3">
              <w:rPr>
                <w:rFonts w:ascii="Arial Narrow" w:hAnsi="Arial Narrow" w:cs="Arial"/>
                <w:sz w:val="18"/>
                <w:szCs w:val="18"/>
              </w:rPr>
              <w:t xml:space="preserve">ograničenja </w:t>
            </w:r>
            <w:r>
              <w:rPr>
                <w:rFonts w:ascii="Arial Narrow" w:hAnsi="Arial Narrow" w:cs="Arial"/>
                <w:sz w:val="18"/>
                <w:szCs w:val="18"/>
              </w:rPr>
              <w:t xml:space="preserve">kod digitalne istrage, </w:t>
            </w:r>
            <w:r w:rsidRPr="008A02B3">
              <w:rPr>
                <w:rFonts w:ascii="Arial Narrow" w:hAnsi="Arial Narrow" w:cs="Arial"/>
                <w:sz w:val="18"/>
                <w:szCs w:val="18"/>
              </w:rPr>
              <w:t xml:space="preserve">te da uporedi različite alate </w:t>
            </w:r>
            <w:r>
              <w:rPr>
                <w:rFonts w:ascii="Arial Narrow" w:hAnsi="Arial Narrow" w:cs="Arial"/>
                <w:sz w:val="18"/>
                <w:szCs w:val="18"/>
              </w:rPr>
              <w:t xml:space="preserve">digitalne </w:t>
            </w:r>
            <w:r w:rsidRPr="008A02B3">
              <w:rPr>
                <w:rFonts w:ascii="Arial Narrow" w:hAnsi="Arial Narrow" w:cs="Arial"/>
                <w:sz w:val="18"/>
                <w:szCs w:val="18"/>
              </w:rPr>
              <w:t>forenzike</w:t>
            </w:r>
            <w:r>
              <w:rPr>
                <w:rFonts w:ascii="Arial Narrow" w:hAnsi="Arial Narrow" w:cs="Arial"/>
                <w:sz w:val="18"/>
                <w:szCs w:val="18"/>
              </w:rPr>
              <w:t>.</w:t>
            </w:r>
          </w:p>
        </w:tc>
      </w:tr>
      <w:tr w:rsidR="001F50E0" w:rsidTr="000E0B45">
        <w:trPr>
          <w:jc w:val="center"/>
        </w:trPr>
        <w:tc>
          <w:tcPr>
            <w:tcW w:w="9963" w:type="dxa"/>
            <w:tcBorders>
              <w:left w:val="single" w:sz="18" w:space="0" w:color="auto"/>
              <w:bottom w:val="single" w:sz="4" w:space="0" w:color="auto"/>
              <w:right w:val="single" w:sz="12" w:space="0" w:color="auto"/>
            </w:tcBorders>
          </w:tcPr>
          <w:p w:rsidR="001F50E0" w:rsidRDefault="001F50E0" w:rsidP="00EE744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razumiju specifičnosti biometrijske autentifikacije u okviru upravljanja identiteom</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961A80" w:rsidRDefault="0032575D" w:rsidP="002726E9">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računarske grafike, multimedije i dizajna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2575D" w:rsidRPr="00630C66" w:rsidRDefault="0032575D" w:rsidP="008C62B3">
            <w:pPr>
              <w:spacing w:after="60"/>
              <w:ind w:left="503"/>
              <w:jc w:val="both"/>
              <w:rPr>
                <w:b/>
                <w:sz w:val="18"/>
                <w:szCs w:val="18"/>
                <w:lang w:val="sr-Latn-RS"/>
              </w:rPr>
            </w:pPr>
            <w:r w:rsidRPr="00630C66">
              <w:rPr>
                <w:rStyle w:val="Strong"/>
                <w:b w:val="0"/>
                <w:i/>
                <w:sz w:val="18"/>
                <w:szCs w:val="18"/>
                <w:lang w:val="sr-Latn-RS"/>
              </w:rPr>
              <w:t>(</w:t>
            </w:r>
            <w:r>
              <w:rPr>
                <w:rStyle w:val="Strong"/>
                <w:b w:val="0"/>
                <w:i/>
                <w:sz w:val="18"/>
                <w:szCs w:val="18"/>
                <w:lang w:val="sr-Latn-RS"/>
              </w:rPr>
              <w:t>Obuhvata predmete: "</w:t>
            </w:r>
            <w:r w:rsidRPr="00CE608B">
              <w:rPr>
                <w:rStyle w:val="Strong"/>
                <w:b w:val="0"/>
                <w:i/>
                <w:sz w:val="18"/>
                <w:szCs w:val="18"/>
                <w:lang w:val="sr-Latn-RS"/>
              </w:rPr>
              <w:t>Kompjuterska grafika i dizajn</w:t>
            </w:r>
            <w:r w:rsidRPr="00630C66">
              <w:rPr>
                <w:rStyle w:val="Strong"/>
                <w:b w:val="0"/>
                <w:i/>
                <w:sz w:val="18"/>
                <w:szCs w:val="18"/>
                <w:lang w:val="sr-Latn-RS"/>
              </w:rPr>
              <w:t>",</w:t>
            </w:r>
            <w:r>
              <w:rPr>
                <w:rStyle w:val="Strong"/>
                <w:b w:val="0"/>
                <w:i/>
                <w:sz w:val="18"/>
                <w:szCs w:val="18"/>
                <w:lang w:val="sr-Latn-RS"/>
              </w:rPr>
              <w:t xml:space="preserve"> "</w:t>
            </w:r>
            <w:r w:rsidRPr="0050321B">
              <w:rPr>
                <w:rStyle w:val="Strong"/>
                <w:b w:val="0"/>
                <w:i/>
                <w:sz w:val="18"/>
                <w:szCs w:val="18"/>
                <w:lang w:val="sr-Latn-RS"/>
              </w:rPr>
              <w:t>Multimedija</w:t>
            </w:r>
            <w:r>
              <w:rPr>
                <w:rStyle w:val="Strong"/>
                <w:b w:val="0"/>
                <w:i/>
                <w:sz w:val="18"/>
                <w:szCs w:val="18"/>
                <w:lang w:val="sr-Latn-RS"/>
              </w:rPr>
              <w:t>"</w:t>
            </w:r>
            <w:r w:rsidRPr="00630C66">
              <w:rPr>
                <w:rStyle w:val="Strong"/>
                <w:b w:val="0"/>
                <w:i/>
                <w:sz w:val="18"/>
                <w:szCs w:val="18"/>
                <w:lang w:val="sr-Latn-RS"/>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4197A" w:rsidRDefault="0032575D" w:rsidP="00702AB8">
            <w:pPr>
              <w:pStyle w:val="ListParagraph"/>
              <w:numPr>
                <w:ilvl w:val="0"/>
                <w:numId w:val="13"/>
              </w:numPr>
              <w:spacing w:line="240" w:lineRule="auto"/>
              <w:ind w:left="993" w:hanging="284"/>
              <w:rPr>
                <w:rFonts w:ascii="Arial Narrow" w:hAnsi="Arial Narrow" w:cs="Arial"/>
                <w:sz w:val="18"/>
                <w:szCs w:val="18"/>
              </w:rPr>
            </w:pPr>
            <w:r w:rsidRPr="00AE56AC">
              <w:rPr>
                <w:rFonts w:ascii="Arial Narrow" w:hAnsi="Arial Narrow" w:cs="Arial"/>
                <w:sz w:val="18"/>
                <w:szCs w:val="18"/>
              </w:rPr>
              <w:t>Studenti vladaju osnovnim teorijskim znanjima i praktičnim vještinama koje se koriste pri projektovanju i realizaciji multimedijalnih aplikacija na osnovu stečenih znanja o arhitekturi i organizaciji multimedijalnih informacionih sistema, kao i sa primjenom multimedijalnih elemenata u razvoju i dizajniranju WEB prezentacija i WEB aplikacija</w:t>
            </w:r>
            <w:r>
              <w:rPr>
                <w:rFonts w:ascii="Arial Narrow" w:hAnsi="Arial Narrow" w:cs="Arial"/>
                <w:sz w:val="18"/>
                <w:szCs w:val="18"/>
              </w:rPr>
              <w:t xml:space="preserve">, </w:t>
            </w:r>
            <w:r w:rsidRPr="00AE56AC">
              <w:rPr>
                <w:rFonts w:ascii="Arial Narrow" w:hAnsi="Arial Narrow" w:cs="Arial"/>
                <w:sz w:val="18"/>
                <w:szCs w:val="18"/>
              </w:rPr>
              <w:t xml:space="preserve">te kroz analizu primjene multimedijalnih tehnologija u velikim poslovnim sistemima, </w:t>
            </w:r>
            <w:r w:rsidRPr="00325658">
              <w:rPr>
                <w:rFonts w:ascii="Arial Narrow" w:hAnsi="Arial Narrow" w:cs="Arial"/>
                <w:sz w:val="18"/>
                <w:szCs w:val="18"/>
              </w:rPr>
              <w:t xml:space="preserve">u kancelarijskom poslovanju </w:t>
            </w:r>
            <w:r w:rsidRPr="00AE56AC">
              <w:rPr>
                <w:rFonts w:ascii="Arial Narrow" w:hAnsi="Arial Narrow" w:cs="Arial"/>
                <w:sz w:val="18"/>
                <w:szCs w:val="18"/>
              </w:rPr>
              <w:t xml:space="preserve">u razvoju permanentnog obrazovanja, u izradi digitalnih multimedijalnih publikacija, u obradi video-zapisa, </w:t>
            </w:r>
            <w:r>
              <w:rPr>
                <w:rFonts w:ascii="Arial Narrow" w:hAnsi="Arial Narrow" w:cs="Arial"/>
                <w:sz w:val="18"/>
                <w:szCs w:val="18"/>
              </w:rPr>
              <w:t xml:space="preserve">u </w:t>
            </w:r>
            <w:r w:rsidRPr="00325658">
              <w:rPr>
                <w:rFonts w:ascii="Arial Narrow" w:hAnsi="Arial Narrow" w:cs="Arial"/>
                <w:sz w:val="18"/>
                <w:szCs w:val="18"/>
              </w:rPr>
              <w:t xml:space="preserve">video na zahtjev tehnologijama (VoD) i multimedijalnim konferencijama </w:t>
            </w:r>
            <w:r w:rsidRPr="00AE56AC">
              <w:rPr>
                <w:rFonts w:ascii="Arial Narrow" w:hAnsi="Arial Narrow" w:cs="Arial"/>
                <w:sz w:val="18"/>
                <w:szCs w:val="18"/>
              </w:rPr>
              <w:t>kao i u primjenama u medicini.</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4197A" w:rsidRDefault="0032575D" w:rsidP="00702AB8">
            <w:pPr>
              <w:pStyle w:val="ListParagraph"/>
              <w:numPr>
                <w:ilvl w:val="0"/>
                <w:numId w:val="13"/>
              </w:numPr>
              <w:spacing w:line="240" w:lineRule="auto"/>
              <w:ind w:left="993" w:hanging="284"/>
              <w:rPr>
                <w:rFonts w:ascii="Arial Narrow" w:hAnsi="Arial Narrow" w:cs="Arial"/>
                <w:sz w:val="18"/>
                <w:szCs w:val="18"/>
              </w:rPr>
            </w:pPr>
            <w:r w:rsidRPr="00325658">
              <w:rPr>
                <w:rFonts w:ascii="Arial Narrow" w:hAnsi="Arial Narrow" w:cs="Arial"/>
                <w:sz w:val="18"/>
                <w:szCs w:val="18"/>
              </w:rPr>
              <w:t>Studenti znaju da projektuju multimedijalne informacione sisteme sa modelovanjem multimedijalnih entiteta, klasifikacijom atributa i relacija, generičkom arhitekturom multimedijalnog informacionog sistema, kao i  distribuirane multimedijalne informacione sisteme sa modelima distribucije.</w:t>
            </w:r>
            <w:r>
              <w:rPr>
                <w:rFonts w:ascii="Arial Narrow" w:hAnsi="Arial Narrow" w:cs="Arial"/>
                <w:sz w:val="18"/>
                <w:szCs w:val="18"/>
              </w:rPr>
              <w:t xml:space="preserve"> </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4197A" w:rsidRDefault="0032575D" w:rsidP="00F315F1">
            <w:pPr>
              <w:pStyle w:val="ListParagraph"/>
              <w:numPr>
                <w:ilvl w:val="0"/>
                <w:numId w:val="13"/>
              </w:numPr>
              <w:spacing w:line="240" w:lineRule="auto"/>
              <w:ind w:left="993" w:hanging="284"/>
              <w:rPr>
                <w:rFonts w:ascii="Arial Narrow" w:hAnsi="Arial Narrow" w:cs="Arial"/>
                <w:sz w:val="18"/>
                <w:szCs w:val="18"/>
              </w:rPr>
            </w:pPr>
            <w:r w:rsidRPr="00325658">
              <w:rPr>
                <w:rFonts w:ascii="Arial Narrow" w:hAnsi="Arial Narrow" w:cs="Arial"/>
                <w:sz w:val="18"/>
                <w:szCs w:val="18"/>
              </w:rPr>
              <w:t>Studenti poznaju standarde i tehnike kompresije podataka (destruktivne tehnike i nedestruktivne tehnike), smještaj i pretraživanje multimedijalnih podataka, problem sinhronizacije</w:t>
            </w:r>
            <w:r>
              <w:rPr>
                <w:rFonts w:ascii="Arial Narrow" w:hAnsi="Arial Narrow" w:cs="Arial"/>
                <w:sz w:val="18"/>
                <w:szCs w:val="18"/>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44197A" w:rsidRDefault="0032575D" w:rsidP="00702AB8">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su savladali v</w:t>
            </w:r>
            <w:r w:rsidRPr="00325658">
              <w:rPr>
                <w:rFonts w:ascii="Arial Narrow" w:hAnsi="Arial Narrow" w:cs="Arial"/>
                <w:sz w:val="18"/>
                <w:szCs w:val="18"/>
              </w:rPr>
              <w:t>ještine korištenja grafičkih programskih paketa</w:t>
            </w:r>
            <w:r>
              <w:rPr>
                <w:rFonts w:ascii="Arial Narrow" w:hAnsi="Arial Narrow" w:cs="Arial"/>
                <w:sz w:val="18"/>
                <w:szCs w:val="18"/>
              </w:rPr>
              <w:t xml:space="preserve"> za obradu multimedijalnih sadržaja kao i s</w:t>
            </w:r>
            <w:r w:rsidRPr="00702AB8">
              <w:rPr>
                <w:rFonts w:ascii="Arial Narrow" w:hAnsi="Arial Narrow" w:cs="Arial"/>
                <w:sz w:val="18"/>
                <w:szCs w:val="18"/>
              </w:rPr>
              <w:t>tandardni</w:t>
            </w:r>
            <w:r>
              <w:rPr>
                <w:rFonts w:ascii="Arial Narrow" w:hAnsi="Arial Narrow" w:cs="Arial"/>
                <w:sz w:val="18"/>
                <w:szCs w:val="18"/>
              </w:rPr>
              <w:t>h</w:t>
            </w:r>
            <w:r w:rsidRPr="00702AB8">
              <w:rPr>
                <w:rFonts w:ascii="Arial Narrow" w:hAnsi="Arial Narrow" w:cs="Arial"/>
                <w:sz w:val="18"/>
                <w:szCs w:val="18"/>
              </w:rPr>
              <w:t xml:space="preserve"> računarski</w:t>
            </w:r>
            <w:r>
              <w:rPr>
                <w:rFonts w:ascii="Arial Narrow" w:hAnsi="Arial Narrow" w:cs="Arial"/>
                <w:sz w:val="18"/>
                <w:szCs w:val="18"/>
              </w:rPr>
              <w:t xml:space="preserve">h programa </w:t>
            </w:r>
            <w:r w:rsidRPr="00702AB8">
              <w:rPr>
                <w:rFonts w:ascii="Arial Narrow" w:hAnsi="Arial Narrow" w:cs="Arial"/>
                <w:sz w:val="18"/>
                <w:szCs w:val="18"/>
              </w:rPr>
              <w:t>za rad sa multimedijalnim podacima</w:t>
            </w:r>
            <w:r>
              <w:rPr>
                <w:rFonts w:ascii="Arial Narrow" w:hAnsi="Arial Narrow" w:cs="Arial"/>
                <w:sz w:val="18"/>
                <w:szCs w:val="18"/>
              </w:rPr>
              <w:t xml:space="preserve"> te korištenja internet tehnologija u m</w:t>
            </w:r>
            <w:r w:rsidRPr="00702AB8">
              <w:rPr>
                <w:rFonts w:ascii="Arial Narrow" w:hAnsi="Arial Narrow" w:cs="Arial"/>
                <w:sz w:val="18"/>
                <w:szCs w:val="18"/>
              </w:rPr>
              <w:t>ultimedijalni</w:t>
            </w:r>
            <w:r>
              <w:rPr>
                <w:rFonts w:ascii="Arial Narrow" w:hAnsi="Arial Narrow" w:cs="Arial"/>
                <w:sz w:val="18"/>
                <w:szCs w:val="18"/>
              </w:rPr>
              <w:t>m</w:t>
            </w:r>
            <w:r w:rsidRPr="00702AB8">
              <w:rPr>
                <w:rFonts w:ascii="Arial Narrow" w:hAnsi="Arial Narrow" w:cs="Arial"/>
                <w:sz w:val="18"/>
                <w:szCs w:val="18"/>
              </w:rPr>
              <w:t xml:space="preserve"> informacioni</w:t>
            </w:r>
            <w:r>
              <w:rPr>
                <w:rFonts w:ascii="Arial Narrow" w:hAnsi="Arial Narrow" w:cs="Arial"/>
                <w:sz w:val="18"/>
                <w:szCs w:val="18"/>
              </w:rPr>
              <w:t>m</w:t>
            </w:r>
            <w:r w:rsidRPr="00702AB8">
              <w:rPr>
                <w:rFonts w:ascii="Arial Narrow" w:hAnsi="Arial Narrow" w:cs="Arial"/>
                <w:sz w:val="18"/>
                <w:szCs w:val="18"/>
              </w:rPr>
              <w:t xml:space="preserve"> sistemi</w:t>
            </w:r>
            <w:r>
              <w:rPr>
                <w:rFonts w:ascii="Arial Narrow" w:hAnsi="Arial Narrow" w:cs="Arial"/>
                <w:sz w:val="18"/>
                <w:szCs w:val="18"/>
              </w:rPr>
              <w:t>ma (</w:t>
            </w:r>
            <w:r w:rsidRPr="00702AB8">
              <w:rPr>
                <w:rFonts w:ascii="Arial Narrow" w:hAnsi="Arial Narrow" w:cs="Arial"/>
                <w:sz w:val="18"/>
                <w:szCs w:val="18"/>
              </w:rPr>
              <w:t>Java -ActiveX -ASP -VRML -XML</w:t>
            </w:r>
            <w:r>
              <w:rPr>
                <w:rFonts w:ascii="Arial Narrow" w:hAnsi="Arial Narrow" w:cs="Arial"/>
                <w:sz w:val="18"/>
                <w:szCs w:val="18"/>
              </w:rPr>
              <w:t>)</w:t>
            </w:r>
          </w:p>
        </w:tc>
      </w:tr>
    </w:tbl>
    <w:p w:rsidR="008D2560" w:rsidRDefault="008D2560" w:rsidP="00630C66">
      <w:pPr>
        <w:rPr>
          <w:lang w:val="sr-Latn-RS"/>
        </w:rPr>
      </w:pPr>
    </w:p>
    <w:sectPr w:rsidR="008D2560" w:rsidSect="0090069D">
      <w:footerReference w:type="default" r:id="rId9"/>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D9" w:rsidRDefault="009B52D9" w:rsidP="0090069D">
      <w:r>
        <w:separator/>
      </w:r>
    </w:p>
  </w:endnote>
  <w:endnote w:type="continuationSeparator" w:id="0">
    <w:p w:rsidR="009B52D9" w:rsidRDefault="009B52D9"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02695"/>
      <w:docPartObj>
        <w:docPartGallery w:val="Page Numbers (Bottom of Page)"/>
        <w:docPartUnique/>
      </w:docPartObj>
    </w:sdtPr>
    <w:sdtEndPr>
      <w:rPr>
        <w:noProof/>
      </w:rPr>
    </w:sdtEndPr>
    <w:sdtContent>
      <w:p w:rsidR="000E0B45" w:rsidRDefault="000E0B45">
        <w:pPr>
          <w:pStyle w:val="Footer"/>
          <w:jc w:val="right"/>
        </w:pPr>
        <w:r>
          <w:fldChar w:fldCharType="begin"/>
        </w:r>
        <w:r>
          <w:instrText xml:space="preserve"> PAGE   \* MERGEFORMAT </w:instrText>
        </w:r>
        <w:r>
          <w:fldChar w:fldCharType="separate"/>
        </w:r>
        <w:r w:rsidR="00A134FB">
          <w:rPr>
            <w:noProof/>
          </w:rPr>
          <w:t>1</w:t>
        </w:r>
        <w:r>
          <w:rPr>
            <w:noProof/>
          </w:rPr>
          <w:fldChar w:fldCharType="end"/>
        </w:r>
      </w:p>
    </w:sdtContent>
  </w:sdt>
  <w:p w:rsidR="000E0B45" w:rsidRDefault="000E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D9" w:rsidRDefault="009B52D9" w:rsidP="0090069D">
      <w:r>
        <w:separator/>
      </w:r>
    </w:p>
  </w:footnote>
  <w:footnote w:type="continuationSeparator" w:id="0">
    <w:p w:rsidR="009B52D9" w:rsidRDefault="009B52D9"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lvl>
    <w:lvl w:ilvl="2">
      <w:start w:val="1"/>
      <w:numFmt w:val="none"/>
      <w:lvlText w:val="A11"/>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9">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0"/>
  </w:num>
  <w:num w:numId="6">
    <w:abstractNumId w:val="12"/>
  </w:num>
  <w:num w:numId="7">
    <w:abstractNumId w:val="7"/>
  </w:num>
  <w:num w:numId="8">
    <w:abstractNumId w:val="1"/>
  </w:num>
  <w:num w:numId="9">
    <w:abstractNumId w:val="1"/>
  </w:num>
  <w:num w:numId="10">
    <w:abstractNumId w:val="11"/>
  </w:num>
  <w:num w:numId="11">
    <w:abstractNumId w:val="7"/>
  </w:num>
  <w:num w:numId="12">
    <w:abstractNumId w:val="2"/>
  </w:num>
  <w:num w:numId="13">
    <w:abstractNumId w:val="3"/>
  </w:num>
  <w:num w:numId="14">
    <w:abstractNumId w:val="9"/>
  </w:num>
  <w:num w:numId="15">
    <w:abstractNumId w:val="3"/>
  </w:num>
  <w:num w:numId="1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0522"/>
    <w:rsid w:val="0001184C"/>
    <w:rsid w:val="000123A9"/>
    <w:rsid w:val="0001315B"/>
    <w:rsid w:val="00013590"/>
    <w:rsid w:val="00013DC9"/>
    <w:rsid w:val="00013EF6"/>
    <w:rsid w:val="00015AEA"/>
    <w:rsid w:val="0001617F"/>
    <w:rsid w:val="00016544"/>
    <w:rsid w:val="00016D87"/>
    <w:rsid w:val="000202DA"/>
    <w:rsid w:val="0002120F"/>
    <w:rsid w:val="0002311A"/>
    <w:rsid w:val="00023C95"/>
    <w:rsid w:val="0002409D"/>
    <w:rsid w:val="000241BC"/>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417F"/>
    <w:rsid w:val="00045E3D"/>
    <w:rsid w:val="00046999"/>
    <w:rsid w:val="00046F8E"/>
    <w:rsid w:val="0004748F"/>
    <w:rsid w:val="0005022A"/>
    <w:rsid w:val="0005056D"/>
    <w:rsid w:val="000506D4"/>
    <w:rsid w:val="000513E7"/>
    <w:rsid w:val="00051580"/>
    <w:rsid w:val="0005190E"/>
    <w:rsid w:val="00051934"/>
    <w:rsid w:val="00053871"/>
    <w:rsid w:val="00053EA2"/>
    <w:rsid w:val="00053F4F"/>
    <w:rsid w:val="00055245"/>
    <w:rsid w:val="0005561C"/>
    <w:rsid w:val="00055EC2"/>
    <w:rsid w:val="00056695"/>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99"/>
    <w:rsid w:val="00070F98"/>
    <w:rsid w:val="000714B7"/>
    <w:rsid w:val="00072247"/>
    <w:rsid w:val="00072E97"/>
    <w:rsid w:val="00073086"/>
    <w:rsid w:val="000737EF"/>
    <w:rsid w:val="00073CD6"/>
    <w:rsid w:val="00074369"/>
    <w:rsid w:val="000744F6"/>
    <w:rsid w:val="00075D52"/>
    <w:rsid w:val="00075DFD"/>
    <w:rsid w:val="000761F0"/>
    <w:rsid w:val="00076B81"/>
    <w:rsid w:val="000778AB"/>
    <w:rsid w:val="00080D2A"/>
    <w:rsid w:val="00081245"/>
    <w:rsid w:val="000813CF"/>
    <w:rsid w:val="00081602"/>
    <w:rsid w:val="00081A76"/>
    <w:rsid w:val="00081B6E"/>
    <w:rsid w:val="000823B6"/>
    <w:rsid w:val="000826D5"/>
    <w:rsid w:val="000827A8"/>
    <w:rsid w:val="00082ECB"/>
    <w:rsid w:val="00083069"/>
    <w:rsid w:val="00083C2B"/>
    <w:rsid w:val="00083EAD"/>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F65"/>
    <w:rsid w:val="000B6994"/>
    <w:rsid w:val="000B6CB8"/>
    <w:rsid w:val="000C1052"/>
    <w:rsid w:val="000C17C0"/>
    <w:rsid w:val="000C1CC7"/>
    <w:rsid w:val="000C3E59"/>
    <w:rsid w:val="000C4A46"/>
    <w:rsid w:val="000C4AFB"/>
    <w:rsid w:val="000C5354"/>
    <w:rsid w:val="000C5EE7"/>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514"/>
    <w:rsid w:val="000E5F2D"/>
    <w:rsid w:val="000E5F5E"/>
    <w:rsid w:val="000E660D"/>
    <w:rsid w:val="000E6AE2"/>
    <w:rsid w:val="000E70A2"/>
    <w:rsid w:val="000E72A9"/>
    <w:rsid w:val="000F02E2"/>
    <w:rsid w:val="000F04C9"/>
    <w:rsid w:val="000F0BCE"/>
    <w:rsid w:val="000F0BE7"/>
    <w:rsid w:val="000F0E2F"/>
    <w:rsid w:val="000F10A5"/>
    <w:rsid w:val="000F1263"/>
    <w:rsid w:val="000F135F"/>
    <w:rsid w:val="000F2010"/>
    <w:rsid w:val="000F24A3"/>
    <w:rsid w:val="000F2618"/>
    <w:rsid w:val="000F3028"/>
    <w:rsid w:val="000F3405"/>
    <w:rsid w:val="000F36C9"/>
    <w:rsid w:val="000F3E8E"/>
    <w:rsid w:val="000F526E"/>
    <w:rsid w:val="000F59B6"/>
    <w:rsid w:val="000F5D7D"/>
    <w:rsid w:val="000F62C5"/>
    <w:rsid w:val="000F6812"/>
    <w:rsid w:val="000F6C7C"/>
    <w:rsid w:val="000F7022"/>
    <w:rsid w:val="000F7CE5"/>
    <w:rsid w:val="000F7ECB"/>
    <w:rsid w:val="000F7F18"/>
    <w:rsid w:val="0010106D"/>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DB7"/>
    <w:rsid w:val="00114415"/>
    <w:rsid w:val="00114BDD"/>
    <w:rsid w:val="00115DCB"/>
    <w:rsid w:val="001210A5"/>
    <w:rsid w:val="001213C7"/>
    <w:rsid w:val="001215B7"/>
    <w:rsid w:val="00121759"/>
    <w:rsid w:val="0012238C"/>
    <w:rsid w:val="00122FE2"/>
    <w:rsid w:val="00123186"/>
    <w:rsid w:val="00123355"/>
    <w:rsid w:val="0012359F"/>
    <w:rsid w:val="001239DD"/>
    <w:rsid w:val="00124110"/>
    <w:rsid w:val="00124EA3"/>
    <w:rsid w:val="00125B78"/>
    <w:rsid w:val="001261C4"/>
    <w:rsid w:val="00126961"/>
    <w:rsid w:val="00126A3B"/>
    <w:rsid w:val="00127852"/>
    <w:rsid w:val="00127AAB"/>
    <w:rsid w:val="00127D04"/>
    <w:rsid w:val="00127D7E"/>
    <w:rsid w:val="001322E6"/>
    <w:rsid w:val="001323BE"/>
    <w:rsid w:val="001324A3"/>
    <w:rsid w:val="00132CA7"/>
    <w:rsid w:val="00133433"/>
    <w:rsid w:val="00134FCF"/>
    <w:rsid w:val="00135137"/>
    <w:rsid w:val="00135424"/>
    <w:rsid w:val="00135602"/>
    <w:rsid w:val="00135F72"/>
    <w:rsid w:val="00136037"/>
    <w:rsid w:val="001361E2"/>
    <w:rsid w:val="00137266"/>
    <w:rsid w:val="00140F0A"/>
    <w:rsid w:val="00141D4F"/>
    <w:rsid w:val="0014227C"/>
    <w:rsid w:val="00144B85"/>
    <w:rsid w:val="00145527"/>
    <w:rsid w:val="00145746"/>
    <w:rsid w:val="00147492"/>
    <w:rsid w:val="001475ED"/>
    <w:rsid w:val="0014761C"/>
    <w:rsid w:val="00150135"/>
    <w:rsid w:val="00150853"/>
    <w:rsid w:val="00150E2A"/>
    <w:rsid w:val="00150F8E"/>
    <w:rsid w:val="00151EFA"/>
    <w:rsid w:val="00151F21"/>
    <w:rsid w:val="00152926"/>
    <w:rsid w:val="00153126"/>
    <w:rsid w:val="0015327C"/>
    <w:rsid w:val="0015429E"/>
    <w:rsid w:val="0015435E"/>
    <w:rsid w:val="00155496"/>
    <w:rsid w:val="00155D87"/>
    <w:rsid w:val="00157019"/>
    <w:rsid w:val="0015725E"/>
    <w:rsid w:val="001574AC"/>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5A04"/>
    <w:rsid w:val="001766BD"/>
    <w:rsid w:val="001767DF"/>
    <w:rsid w:val="00176983"/>
    <w:rsid w:val="00177347"/>
    <w:rsid w:val="00177827"/>
    <w:rsid w:val="001808DE"/>
    <w:rsid w:val="00180AAC"/>
    <w:rsid w:val="001812EB"/>
    <w:rsid w:val="00181C34"/>
    <w:rsid w:val="0018230D"/>
    <w:rsid w:val="00183B7A"/>
    <w:rsid w:val="00183C3A"/>
    <w:rsid w:val="00184BB4"/>
    <w:rsid w:val="0018512F"/>
    <w:rsid w:val="001852DC"/>
    <w:rsid w:val="001857D5"/>
    <w:rsid w:val="00185883"/>
    <w:rsid w:val="00185DC4"/>
    <w:rsid w:val="00186323"/>
    <w:rsid w:val="001869BD"/>
    <w:rsid w:val="0018749A"/>
    <w:rsid w:val="0018750D"/>
    <w:rsid w:val="00187D36"/>
    <w:rsid w:val="00187E9F"/>
    <w:rsid w:val="0019012F"/>
    <w:rsid w:val="001904A5"/>
    <w:rsid w:val="0019560B"/>
    <w:rsid w:val="00195EC5"/>
    <w:rsid w:val="00196DA2"/>
    <w:rsid w:val="0019730B"/>
    <w:rsid w:val="001A03E9"/>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4C68"/>
    <w:rsid w:val="001B5975"/>
    <w:rsid w:val="001B5EB4"/>
    <w:rsid w:val="001B64F2"/>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6CDF"/>
    <w:rsid w:val="001D7074"/>
    <w:rsid w:val="001D72DE"/>
    <w:rsid w:val="001D7BB6"/>
    <w:rsid w:val="001D7D53"/>
    <w:rsid w:val="001E1434"/>
    <w:rsid w:val="001E1B5D"/>
    <w:rsid w:val="001E1FF0"/>
    <w:rsid w:val="001E2930"/>
    <w:rsid w:val="001E3981"/>
    <w:rsid w:val="001E4A27"/>
    <w:rsid w:val="001E51F3"/>
    <w:rsid w:val="001E5413"/>
    <w:rsid w:val="001E630E"/>
    <w:rsid w:val="001E6577"/>
    <w:rsid w:val="001E7FCB"/>
    <w:rsid w:val="001F12CE"/>
    <w:rsid w:val="001F19D4"/>
    <w:rsid w:val="001F1DDB"/>
    <w:rsid w:val="001F365B"/>
    <w:rsid w:val="001F3BEC"/>
    <w:rsid w:val="001F4115"/>
    <w:rsid w:val="001F423D"/>
    <w:rsid w:val="001F45C7"/>
    <w:rsid w:val="001F4755"/>
    <w:rsid w:val="001F50E0"/>
    <w:rsid w:val="001F5BEB"/>
    <w:rsid w:val="001F5FD4"/>
    <w:rsid w:val="001F6300"/>
    <w:rsid w:val="001F7328"/>
    <w:rsid w:val="001F7C8C"/>
    <w:rsid w:val="001F7CAE"/>
    <w:rsid w:val="0020101A"/>
    <w:rsid w:val="00201709"/>
    <w:rsid w:val="0020188F"/>
    <w:rsid w:val="00202813"/>
    <w:rsid w:val="00202814"/>
    <w:rsid w:val="00202A24"/>
    <w:rsid w:val="00202A39"/>
    <w:rsid w:val="00202CDA"/>
    <w:rsid w:val="0020361F"/>
    <w:rsid w:val="00203A64"/>
    <w:rsid w:val="00203CD1"/>
    <w:rsid w:val="002049CE"/>
    <w:rsid w:val="002049E6"/>
    <w:rsid w:val="002056B0"/>
    <w:rsid w:val="002060AF"/>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303AA"/>
    <w:rsid w:val="00230829"/>
    <w:rsid w:val="00231374"/>
    <w:rsid w:val="002314F9"/>
    <w:rsid w:val="002315A5"/>
    <w:rsid w:val="002320DD"/>
    <w:rsid w:val="00232342"/>
    <w:rsid w:val="002330B6"/>
    <w:rsid w:val="002352D0"/>
    <w:rsid w:val="00235EEE"/>
    <w:rsid w:val="00236BAF"/>
    <w:rsid w:val="00237495"/>
    <w:rsid w:val="00237975"/>
    <w:rsid w:val="00237A6F"/>
    <w:rsid w:val="00237D7A"/>
    <w:rsid w:val="002401F1"/>
    <w:rsid w:val="00240ADB"/>
    <w:rsid w:val="00240ECD"/>
    <w:rsid w:val="002418EA"/>
    <w:rsid w:val="00242593"/>
    <w:rsid w:val="00244FAF"/>
    <w:rsid w:val="0024578D"/>
    <w:rsid w:val="00246C7C"/>
    <w:rsid w:val="00247D8C"/>
    <w:rsid w:val="00250235"/>
    <w:rsid w:val="00250433"/>
    <w:rsid w:val="00250450"/>
    <w:rsid w:val="00250A02"/>
    <w:rsid w:val="00250D31"/>
    <w:rsid w:val="00251283"/>
    <w:rsid w:val="00251A83"/>
    <w:rsid w:val="00251BE0"/>
    <w:rsid w:val="00251D30"/>
    <w:rsid w:val="00251D48"/>
    <w:rsid w:val="00252110"/>
    <w:rsid w:val="002524E4"/>
    <w:rsid w:val="002526BD"/>
    <w:rsid w:val="002537AE"/>
    <w:rsid w:val="0025458D"/>
    <w:rsid w:val="0025631D"/>
    <w:rsid w:val="00256C50"/>
    <w:rsid w:val="00256EDA"/>
    <w:rsid w:val="00257141"/>
    <w:rsid w:val="00257EDB"/>
    <w:rsid w:val="00260F84"/>
    <w:rsid w:val="002620EA"/>
    <w:rsid w:val="00262B98"/>
    <w:rsid w:val="00263D98"/>
    <w:rsid w:val="002642AB"/>
    <w:rsid w:val="00264374"/>
    <w:rsid w:val="00264B15"/>
    <w:rsid w:val="00264C37"/>
    <w:rsid w:val="00265C1B"/>
    <w:rsid w:val="00267746"/>
    <w:rsid w:val="002679DB"/>
    <w:rsid w:val="00267D20"/>
    <w:rsid w:val="00271913"/>
    <w:rsid w:val="00271D01"/>
    <w:rsid w:val="0027251A"/>
    <w:rsid w:val="002726E9"/>
    <w:rsid w:val="00272A4A"/>
    <w:rsid w:val="002735B3"/>
    <w:rsid w:val="00274100"/>
    <w:rsid w:val="00275BF6"/>
    <w:rsid w:val="002771A0"/>
    <w:rsid w:val="00280880"/>
    <w:rsid w:val="00280A3E"/>
    <w:rsid w:val="00282466"/>
    <w:rsid w:val="00283542"/>
    <w:rsid w:val="002839B7"/>
    <w:rsid w:val="00283DBB"/>
    <w:rsid w:val="00283EA5"/>
    <w:rsid w:val="002851BD"/>
    <w:rsid w:val="00285DE0"/>
    <w:rsid w:val="0028605C"/>
    <w:rsid w:val="002874C5"/>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1546"/>
    <w:rsid w:val="002A1838"/>
    <w:rsid w:val="002A24EC"/>
    <w:rsid w:val="002A2E19"/>
    <w:rsid w:val="002A330D"/>
    <w:rsid w:val="002A3B21"/>
    <w:rsid w:val="002A3FDF"/>
    <w:rsid w:val="002A5392"/>
    <w:rsid w:val="002A53EE"/>
    <w:rsid w:val="002A54CA"/>
    <w:rsid w:val="002A5FE2"/>
    <w:rsid w:val="002A6037"/>
    <w:rsid w:val="002A6FE0"/>
    <w:rsid w:val="002A7341"/>
    <w:rsid w:val="002A7480"/>
    <w:rsid w:val="002A77D8"/>
    <w:rsid w:val="002B0647"/>
    <w:rsid w:val="002B0CB2"/>
    <w:rsid w:val="002B1926"/>
    <w:rsid w:val="002B2D1A"/>
    <w:rsid w:val="002B3360"/>
    <w:rsid w:val="002B36E3"/>
    <w:rsid w:val="002B3838"/>
    <w:rsid w:val="002B3A13"/>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3F50"/>
    <w:rsid w:val="002C45BF"/>
    <w:rsid w:val="002C4A40"/>
    <w:rsid w:val="002C52A6"/>
    <w:rsid w:val="002C5FF8"/>
    <w:rsid w:val="002C7177"/>
    <w:rsid w:val="002C7683"/>
    <w:rsid w:val="002C7AC7"/>
    <w:rsid w:val="002D0A4C"/>
    <w:rsid w:val="002D16D1"/>
    <w:rsid w:val="002D1C49"/>
    <w:rsid w:val="002D35B7"/>
    <w:rsid w:val="002D36AD"/>
    <w:rsid w:val="002D3F36"/>
    <w:rsid w:val="002D58D5"/>
    <w:rsid w:val="002D5BEE"/>
    <w:rsid w:val="002D6103"/>
    <w:rsid w:val="002D6995"/>
    <w:rsid w:val="002D6B6C"/>
    <w:rsid w:val="002D7822"/>
    <w:rsid w:val="002D7AAC"/>
    <w:rsid w:val="002E0007"/>
    <w:rsid w:val="002E0EC2"/>
    <w:rsid w:val="002E10D7"/>
    <w:rsid w:val="002E1AD3"/>
    <w:rsid w:val="002E2523"/>
    <w:rsid w:val="002E2C38"/>
    <w:rsid w:val="002E4304"/>
    <w:rsid w:val="002E5B3B"/>
    <w:rsid w:val="002E703A"/>
    <w:rsid w:val="002E7293"/>
    <w:rsid w:val="002E7E08"/>
    <w:rsid w:val="002F040B"/>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11E0"/>
    <w:rsid w:val="00312731"/>
    <w:rsid w:val="00313265"/>
    <w:rsid w:val="00313B67"/>
    <w:rsid w:val="00313B7B"/>
    <w:rsid w:val="0031433C"/>
    <w:rsid w:val="00315813"/>
    <w:rsid w:val="00317B6F"/>
    <w:rsid w:val="00317BDE"/>
    <w:rsid w:val="00317E35"/>
    <w:rsid w:val="00320690"/>
    <w:rsid w:val="00321495"/>
    <w:rsid w:val="00321A81"/>
    <w:rsid w:val="0032295E"/>
    <w:rsid w:val="00322AA7"/>
    <w:rsid w:val="00322D6A"/>
    <w:rsid w:val="00322F1B"/>
    <w:rsid w:val="00323FEB"/>
    <w:rsid w:val="00324765"/>
    <w:rsid w:val="00324A1A"/>
    <w:rsid w:val="00325035"/>
    <w:rsid w:val="00325658"/>
    <w:rsid w:val="0032575D"/>
    <w:rsid w:val="00327CCD"/>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4FB6"/>
    <w:rsid w:val="00335021"/>
    <w:rsid w:val="003357B5"/>
    <w:rsid w:val="003363FC"/>
    <w:rsid w:val="003367FE"/>
    <w:rsid w:val="003369C1"/>
    <w:rsid w:val="0033795F"/>
    <w:rsid w:val="00340391"/>
    <w:rsid w:val="003404C4"/>
    <w:rsid w:val="003404F8"/>
    <w:rsid w:val="00340587"/>
    <w:rsid w:val="00340978"/>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3856"/>
    <w:rsid w:val="00363A54"/>
    <w:rsid w:val="00364132"/>
    <w:rsid w:val="00364746"/>
    <w:rsid w:val="00364DC8"/>
    <w:rsid w:val="00364ED2"/>
    <w:rsid w:val="00365F85"/>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BD3"/>
    <w:rsid w:val="00387C1F"/>
    <w:rsid w:val="003909C4"/>
    <w:rsid w:val="00390A17"/>
    <w:rsid w:val="00391255"/>
    <w:rsid w:val="003912E1"/>
    <w:rsid w:val="00391476"/>
    <w:rsid w:val="00391B1D"/>
    <w:rsid w:val="00391C0C"/>
    <w:rsid w:val="00392840"/>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451E"/>
    <w:rsid w:val="003A4671"/>
    <w:rsid w:val="003A46B5"/>
    <w:rsid w:val="003A538E"/>
    <w:rsid w:val="003A5533"/>
    <w:rsid w:val="003A6216"/>
    <w:rsid w:val="003A6B87"/>
    <w:rsid w:val="003A739E"/>
    <w:rsid w:val="003A7488"/>
    <w:rsid w:val="003A7D06"/>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18A7"/>
    <w:rsid w:val="003F22A7"/>
    <w:rsid w:val="003F2973"/>
    <w:rsid w:val="003F2AD5"/>
    <w:rsid w:val="003F31F9"/>
    <w:rsid w:val="003F3544"/>
    <w:rsid w:val="003F3FDC"/>
    <w:rsid w:val="003F453A"/>
    <w:rsid w:val="003F55CB"/>
    <w:rsid w:val="003F59AC"/>
    <w:rsid w:val="003F5AEA"/>
    <w:rsid w:val="003F62D3"/>
    <w:rsid w:val="003F6C55"/>
    <w:rsid w:val="0040045F"/>
    <w:rsid w:val="00403560"/>
    <w:rsid w:val="00404E2D"/>
    <w:rsid w:val="0040515A"/>
    <w:rsid w:val="004059E0"/>
    <w:rsid w:val="00405CBF"/>
    <w:rsid w:val="00406239"/>
    <w:rsid w:val="00406295"/>
    <w:rsid w:val="004062DC"/>
    <w:rsid w:val="00406C07"/>
    <w:rsid w:val="00406C23"/>
    <w:rsid w:val="00407144"/>
    <w:rsid w:val="004107E6"/>
    <w:rsid w:val="00410C6F"/>
    <w:rsid w:val="00411129"/>
    <w:rsid w:val="00411A35"/>
    <w:rsid w:val="00411B6D"/>
    <w:rsid w:val="00411E73"/>
    <w:rsid w:val="0041202A"/>
    <w:rsid w:val="00412D2F"/>
    <w:rsid w:val="004138F5"/>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2F97"/>
    <w:rsid w:val="004433C4"/>
    <w:rsid w:val="004436C7"/>
    <w:rsid w:val="00443806"/>
    <w:rsid w:val="00443F76"/>
    <w:rsid w:val="00445CAB"/>
    <w:rsid w:val="00445CD5"/>
    <w:rsid w:val="004462BF"/>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4141"/>
    <w:rsid w:val="00475032"/>
    <w:rsid w:val="004765BF"/>
    <w:rsid w:val="00476FA3"/>
    <w:rsid w:val="0047716E"/>
    <w:rsid w:val="0047737A"/>
    <w:rsid w:val="00477DE2"/>
    <w:rsid w:val="004802BC"/>
    <w:rsid w:val="00480B6B"/>
    <w:rsid w:val="00481694"/>
    <w:rsid w:val="004824F4"/>
    <w:rsid w:val="00484C2B"/>
    <w:rsid w:val="00484EC9"/>
    <w:rsid w:val="00485852"/>
    <w:rsid w:val="00485AAD"/>
    <w:rsid w:val="00485F0A"/>
    <w:rsid w:val="004863A8"/>
    <w:rsid w:val="00486E0D"/>
    <w:rsid w:val="0049001B"/>
    <w:rsid w:val="00490024"/>
    <w:rsid w:val="00491158"/>
    <w:rsid w:val="00491DD1"/>
    <w:rsid w:val="00492D7D"/>
    <w:rsid w:val="004935B2"/>
    <w:rsid w:val="00493A27"/>
    <w:rsid w:val="004941BB"/>
    <w:rsid w:val="004942C8"/>
    <w:rsid w:val="0049483A"/>
    <w:rsid w:val="00494BEC"/>
    <w:rsid w:val="004952AE"/>
    <w:rsid w:val="004954A3"/>
    <w:rsid w:val="004960E9"/>
    <w:rsid w:val="00496D6B"/>
    <w:rsid w:val="0049714A"/>
    <w:rsid w:val="0049799D"/>
    <w:rsid w:val="004A0C60"/>
    <w:rsid w:val="004A13B3"/>
    <w:rsid w:val="004A2A5F"/>
    <w:rsid w:val="004A2DBD"/>
    <w:rsid w:val="004A30D2"/>
    <w:rsid w:val="004A339F"/>
    <w:rsid w:val="004A4C7D"/>
    <w:rsid w:val="004A4D37"/>
    <w:rsid w:val="004A4EED"/>
    <w:rsid w:val="004A5757"/>
    <w:rsid w:val="004A5F73"/>
    <w:rsid w:val="004A62BD"/>
    <w:rsid w:val="004A67E9"/>
    <w:rsid w:val="004A6DEF"/>
    <w:rsid w:val="004A7341"/>
    <w:rsid w:val="004A7538"/>
    <w:rsid w:val="004A7F25"/>
    <w:rsid w:val="004B0518"/>
    <w:rsid w:val="004B0F17"/>
    <w:rsid w:val="004B0FD8"/>
    <w:rsid w:val="004B151E"/>
    <w:rsid w:val="004B1B74"/>
    <w:rsid w:val="004B1E75"/>
    <w:rsid w:val="004B233B"/>
    <w:rsid w:val="004B244C"/>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D82"/>
    <w:rsid w:val="004D224D"/>
    <w:rsid w:val="004D2360"/>
    <w:rsid w:val="004D2484"/>
    <w:rsid w:val="004D3E51"/>
    <w:rsid w:val="004D4212"/>
    <w:rsid w:val="004D5250"/>
    <w:rsid w:val="004D5B6A"/>
    <w:rsid w:val="004D666B"/>
    <w:rsid w:val="004D7021"/>
    <w:rsid w:val="004D7FC2"/>
    <w:rsid w:val="004E03B4"/>
    <w:rsid w:val="004E0B50"/>
    <w:rsid w:val="004E28AD"/>
    <w:rsid w:val="004E297A"/>
    <w:rsid w:val="004E3CC7"/>
    <w:rsid w:val="004E3E9C"/>
    <w:rsid w:val="004E40CF"/>
    <w:rsid w:val="004E420B"/>
    <w:rsid w:val="004E4273"/>
    <w:rsid w:val="004E451B"/>
    <w:rsid w:val="004E69F1"/>
    <w:rsid w:val="004F02E9"/>
    <w:rsid w:val="004F304A"/>
    <w:rsid w:val="004F3AF2"/>
    <w:rsid w:val="004F49E1"/>
    <w:rsid w:val="004F51F7"/>
    <w:rsid w:val="004F6697"/>
    <w:rsid w:val="004F67CA"/>
    <w:rsid w:val="004F6C03"/>
    <w:rsid w:val="004F71ED"/>
    <w:rsid w:val="004F7509"/>
    <w:rsid w:val="0050110A"/>
    <w:rsid w:val="00501B04"/>
    <w:rsid w:val="00501BF4"/>
    <w:rsid w:val="0050321B"/>
    <w:rsid w:val="00505223"/>
    <w:rsid w:val="005052DB"/>
    <w:rsid w:val="00505381"/>
    <w:rsid w:val="00505E40"/>
    <w:rsid w:val="00507160"/>
    <w:rsid w:val="005102F9"/>
    <w:rsid w:val="00510F62"/>
    <w:rsid w:val="00512429"/>
    <w:rsid w:val="00512DE2"/>
    <w:rsid w:val="0051329D"/>
    <w:rsid w:val="00513F64"/>
    <w:rsid w:val="005144A8"/>
    <w:rsid w:val="005150B4"/>
    <w:rsid w:val="005210D7"/>
    <w:rsid w:val="00521208"/>
    <w:rsid w:val="0052130B"/>
    <w:rsid w:val="00521320"/>
    <w:rsid w:val="00522989"/>
    <w:rsid w:val="00522DC8"/>
    <w:rsid w:val="00525023"/>
    <w:rsid w:val="00525C5F"/>
    <w:rsid w:val="00525DD6"/>
    <w:rsid w:val="0052703E"/>
    <w:rsid w:val="00527B50"/>
    <w:rsid w:val="00530D72"/>
    <w:rsid w:val="00531744"/>
    <w:rsid w:val="0053175B"/>
    <w:rsid w:val="00531838"/>
    <w:rsid w:val="0053188D"/>
    <w:rsid w:val="00532165"/>
    <w:rsid w:val="00532F09"/>
    <w:rsid w:val="00533839"/>
    <w:rsid w:val="005341EA"/>
    <w:rsid w:val="00534E3C"/>
    <w:rsid w:val="00535808"/>
    <w:rsid w:val="00536630"/>
    <w:rsid w:val="0053741A"/>
    <w:rsid w:val="00537D5C"/>
    <w:rsid w:val="00537EA8"/>
    <w:rsid w:val="005409A9"/>
    <w:rsid w:val="005416AB"/>
    <w:rsid w:val="00541B14"/>
    <w:rsid w:val="0054280F"/>
    <w:rsid w:val="00543852"/>
    <w:rsid w:val="00543C28"/>
    <w:rsid w:val="005442D6"/>
    <w:rsid w:val="005448F6"/>
    <w:rsid w:val="005451EA"/>
    <w:rsid w:val="005464EB"/>
    <w:rsid w:val="0054665E"/>
    <w:rsid w:val="005466DD"/>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189F"/>
    <w:rsid w:val="0056240D"/>
    <w:rsid w:val="0056279F"/>
    <w:rsid w:val="00562CD9"/>
    <w:rsid w:val="00563F89"/>
    <w:rsid w:val="005646E9"/>
    <w:rsid w:val="00564E1C"/>
    <w:rsid w:val="005654DF"/>
    <w:rsid w:val="00565544"/>
    <w:rsid w:val="00565BA6"/>
    <w:rsid w:val="005661A2"/>
    <w:rsid w:val="005664D1"/>
    <w:rsid w:val="00566693"/>
    <w:rsid w:val="0056674F"/>
    <w:rsid w:val="00567035"/>
    <w:rsid w:val="005674A1"/>
    <w:rsid w:val="00567D5E"/>
    <w:rsid w:val="005708E0"/>
    <w:rsid w:val="00570B53"/>
    <w:rsid w:val="00570FEC"/>
    <w:rsid w:val="00575003"/>
    <w:rsid w:val="00575A4B"/>
    <w:rsid w:val="00576DEC"/>
    <w:rsid w:val="005776ED"/>
    <w:rsid w:val="00577AD8"/>
    <w:rsid w:val="00580573"/>
    <w:rsid w:val="005806AD"/>
    <w:rsid w:val="005811F0"/>
    <w:rsid w:val="005817A7"/>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3DF1"/>
    <w:rsid w:val="00594B7F"/>
    <w:rsid w:val="00594EA4"/>
    <w:rsid w:val="00595FC9"/>
    <w:rsid w:val="00597290"/>
    <w:rsid w:val="00597FCA"/>
    <w:rsid w:val="005A090A"/>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2052"/>
    <w:rsid w:val="005B2BA4"/>
    <w:rsid w:val="005B3098"/>
    <w:rsid w:val="005B3F22"/>
    <w:rsid w:val="005B6B37"/>
    <w:rsid w:val="005B79D3"/>
    <w:rsid w:val="005B79D5"/>
    <w:rsid w:val="005C070E"/>
    <w:rsid w:val="005C17EF"/>
    <w:rsid w:val="005C264A"/>
    <w:rsid w:val="005C2BD4"/>
    <w:rsid w:val="005C2DF6"/>
    <w:rsid w:val="005C3AAA"/>
    <w:rsid w:val="005C4E43"/>
    <w:rsid w:val="005C6092"/>
    <w:rsid w:val="005C69AF"/>
    <w:rsid w:val="005C70EC"/>
    <w:rsid w:val="005C79B5"/>
    <w:rsid w:val="005C7CE7"/>
    <w:rsid w:val="005D040A"/>
    <w:rsid w:val="005D0645"/>
    <w:rsid w:val="005D1F19"/>
    <w:rsid w:val="005D258C"/>
    <w:rsid w:val="005D26D1"/>
    <w:rsid w:val="005D357E"/>
    <w:rsid w:val="005D3851"/>
    <w:rsid w:val="005D4EC9"/>
    <w:rsid w:val="005D5943"/>
    <w:rsid w:val="005D67A0"/>
    <w:rsid w:val="005D7974"/>
    <w:rsid w:val="005D7B3C"/>
    <w:rsid w:val="005D7FAF"/>
    <w:rsid w:val="005E0CCC"/>
    <w:rsid w:val="005E0E59"/>
    <w:rsid w:val="005E1427"/>
    <w:rsid w:val="005E1E1F"/>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600059"/>
    <w:rsid w:val="0060159C"/>
    <w:rsid w:val="00601C55"/>
    <w:rsid w:val="00601CED"/>
    <w:rsid w:val="00604A08"/>
    <w:rsid w:val="006050C4"/>
    <w:rsid w:val="006059AE"/>
    <w:rsid w:val="00605AA3"/>
    <w:rsid w:val="00606108"/>
    <w:rsid w:val="00606722"/>
    <w:rsid w:val="006067A9"/>
    <w:rsid w:val="00606C9B"/>
    <w:rsid w:val="0060726B"/>
    <w:rsid w:val="00607BC2"/>
    <w:rsid w:val="00607CAC"/>
    <w:rsid w:val="006100C5"/>
    <w:rsid w:val="006102CE"/>
    <w:rsid w:val="00611D8C"/>
    <w:rsid w:val="00612A66"/>
    <w:rsid w:val="00612C3C"/>
    <w:rsid w:val="006145F6"/>
    <w:rsid w:val="0061478F"/>
    <w:rsid w:val="0061482B"/>
    <w:rsid w:val="00615A52"/>
    <w:rsid w:val="006162EE"/>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7CF"/>
    <w:rsid w:val="00630C66"/>
    <w:rsid w:val="006334D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E0D"/>
    <w:rsid w:val="006437BC"/>
    <w:rsid w:val="00643817"/>
    <w:rsid w:val="00644231"/>
    <w:rsid w:val="00644B11"/>
    <w:rsid w:val="006454AF"/>
    <w:rsid w:val="00645C94"/>
    <w:rsid w:val="006468FA"/>
    <w:rsid w:val="00646AE8"/>
    <w:rsid w:val="00646C53"/>
    <w:rsid w:val="0065049D"/>
    <w:rsid w:val="006504AD"/>
    <w:rsid w:val="00650E69"/>
    <w:rsid w:val="00651082"/>
    <w:rsid w:val="006522BE"/>
    <w:rsid w:val="00652869"/>
    <w:rsid w:val="00652D8D"/>
    <w:rsid w:val="00653241"/>
    <w:rsid w:val="00654FEB"/>
    <w:rsid w:val="00655DBD"/>
    <w:rsid w:val="00655EC4"/>
    <w:rsid w:val="00656537"/>
    <w:rsid w:val="00656C87"/>
    <w:rsid w:val="006579D8"/>
    <w:rsid w:val="00657A0C"/>
    <w:rsid w:val="006601A2"/>
    <w:rsid w:val="0066061F"/>
    <w:rsid w:val="00660685"/>
    <w:rsid w:val="00662A62"/>
    <w:rsid w:val="00662AD8"/>
    <w:rsid w:val="00662C28"/>
    <w:rsid w:val="00663072"/>
    <w:rsid w:val="00663718"/>
    <w:rsid w:val="00663847"/>
    <w:rsid w:val="006650BB"/>
    <w:rsid w:val="006651C3"/>
    <w:rsid w:val="00665B22"/>
    <w:rsid w:val="006672D9"/>
    <w:rsid w:val="006677B1"/>
    <w:rsid w:val="006678C0"/>
    <w:rsid w:val="006715DE"/>
    <w:rsid w:val="006725D2"/>
    <w:rsid w:val="00672DFF"/>
    <w:rsid w:val="00672F16"/>
    <w:rsid w:val="00674355"/>
    <w:rsid w:val="006744C2"/>
    <w:rsid w:val="00677EC5"/>
    <w:rsid w:val="0068047A"/>
    <w:rsid w:val="00680562"/>
    <w:rsid w:val="00681774"/>
    <w:rsid w:val="0068194A"/>
    <w:rsid w:val="006820A5"/>
    <w:rsid w:val="0068467D"/>
    <w:rsid w:val="00685038"/>
    <w:rsid w:val="006855BA"/>
    <w:rsid w:val="00686980"/>
    <w:rsid w:val="006869E7"/>
    <w:rsid w:val="00686C0C"/>
    <w:rsid w:val="00692176"/>
    <w:rsid w:val="00692180"/>
    <w:rsid w:val="00692829"/>
    <w:rsid w:val="00692986"/>
    <w:rsid w:val="0069395A"/>
    <w:rsid w:val="006939C9"/>
    <w:rsid w:val="00693ACF"/>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3F9A"/>
    <w:rsid w:val="006C4CD0"/>
    <w:rsid w:val="006C5355"/>
    <w:rsid w:val="006C5FB1"/>
    <w:rsid w:val="006C6744"/>
    <w:rsid w:val="006C6C23"/>
    <w:rsid w:val="006C7DB0"/>
    <w:rsid w:val="006D0035"/>
    <w:rsid w:val="006D00C6"/>
    <w:rsid w:val="006D0EE5"/>
    <w:rsid w:val="006D1DB2"/>
    <w:rsid w:val="006D1F71"/>
    <w:rsid w:val="006D2D4A"/>
    <w:rsid w:val="006D3D8D"/>
    <w:rsid w:val="006D4429"/>
    <w:rsid w:val="006D58D7"/>
    <w:rsid w:val="006D7788"/>
    <w:rsid w:val="006D7A99"/>
    <w:rsid w:val="006E0624"/>
    <w:rsid w:val="006E1544"/>
    <w:rsid w:val="006E1AD2"/>
    <w:rsid w:val="006E1C6D"/>
    <w:rsid w:val="006E1E85"/>
    <w:rsid w:val="006E250D"/>
    <w:rsid w:val="006E29C7"/>
    <w:rsid w:val="006E3042"/>
    <w:rsid w:val="006E3219"/>
    <w:rsid w:val="006E35D4"/>
    <w:rsid w:val="006E3E3C"/>
    <w:rsid w:val="006E6FC8"/>
    <w:rsid w:val="006F11C6"/>
    <w:rsid w:val="006F2818"/>
    <w:rsid w:val="006F2873"/>
    <w:rsid w:val="006F29EB"/>
    <w:rsid w:val="006F364C"/>
    <w:rsid w:val="006F3DD2"/>
    <w:rsid w:val="006F3E28"/>
    <w:rsid w:val="006F4A5B"/>
    <w:rsid w:val="006F4E22"/>
    <w:rsid w:val="006F595F"/>
    <w:rsid w:val="006F669F"/>
    <w:rsid w:val="006F734F"/>
    <w:rsid w:val="00700BBD"/>
    <w:rsid w:val="00701081"/>
    <w:rsid w:val="007017AA"/>
    <w:rsid w:val="00702AB8"/>
    <w:rsid w:val="007043BA"/>
    <w:rsid w:val="00704FC3"/>
    <w:rsid w:val="00706065"/>
    <w:rsid w:val="0070636B"/>
    <w:rsid w:val="00706D93"/>
    <w:rsid w:val="00707B7C"/>
    <w:rsid w:val="00710B26"/>
    <w:rsid w:val="00710B28"/>
    <w:rsid w:val="00711189"/>
    <w:rsid w:val="0071193B"/>
    <w:rsid w:val="00711CC1"/>
    <w:rsid w:val="00711F7E"/>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4C"/>
    <w:rsid w:val="00722692"/>
    <w:rsid w:val="00722876"/>
    <w:rsid w:val="0072355B"/>
    <w:rsid w:val="00723DBC"/>
    <w:rsid w:val="00723E7F"/>
    <w:rsid w:val="007242CE"/>
    <w:rsid w:val="00724505"/>
    <w:rsid w:val="0072479A"/>
    <w:rsid w:val="007255E0"/>
    <w:rsid w:val="0072607F"/>
    <w:rsid w:val="007260CC"/>
    <w:rsid w:val="0072677F"/>
    <w:rsid w:val="00727BF6"/>
    <w:rsid w:val="00730395"/>
    <w:rsid w:val="00730FCD"/>
    <w:rsid w:val="007318B6"/>
    <w:rsid w:val="007319A5"/>
    <w:rsid w:val="00731E14"/>
    <w:rsid w:val="0073359F"/>
    <w:rsid w:val="007338B2"/>
    <w:rsid w:val="00734B7B"/>
    <w:rsid w:val="00735262"/>
    <w:rsid w:val="007361EC"/>
    <w:rsid w:val="00742945"/>
    <w:rsid w:val="007431B5"/>
    <w:rsid w:val="0074330E"/>
    <w:rsid w:val="0074366D"/>
    <w:rsid w:val="00743ADE"/>
    <w:rsid w:val="00744255"/>
    <w:rsid w:val="007449BB"/>
    <w:rsid w:val="00745774"/>
    <w:rsid w:val="00745C92"/>
    <w:rsid w:val="00746CA0"/>
    <w:rsid w:val="00750845"/>
    <w:rsid w:val="00750A76"/>
    <w:rsid w:val="007518AB"/>
    <w:rsid w:val="00751DDD"/>
    <w:rsid w:val="00752CCD"/>
    <w:rsid w:val="007530BD"/>
    <w:rsid w:val="00754A49"/>
    <w:rsid w:val="00755042"/>
    <w:rsid w:val="00761666"/>
    <w:rsid w:val="00762042"/>
    <w:rsid w:val="0076255F"/>
    <w:rsid w:val="00762BFE"/>
    <w:rsid w:val="00762DBC"/>
    <w:rsid w:val="00763AE4"/>
    <w:rsid w:val="0076447E"/>
    <w:rsid w:val="0076454E"/>
    <w:rsid w:val="00764E4F"/>
    <w:rsid w:val="00765331"/>
    <w:rsid w:val="00765634"/>
    <w:rsid w:val="007658FA"/>
    <w:rsid w:val="0076625D"/>
    <w:rsid w:val="007663CF"/>
    <w:rsid w:val="00766613"/>
    <w:rsid w:val="00766F63"/>
    <w:rsid w:val="0076723B"/>
    <w:rsid w:val="00770165"/>
    <w:rsid w:val="0077093B"/>
    <w:rsid w:val="00770B46"/>
    <w:rsid w:val="00770B5C"/>
    <w:rsid w:val="007713C6"/>
    <w:rsid w:val="00771867"/>
    <w:rsid w:val="00771BD7"/>
    <w:rsid w:val="0077212D"/>
    <w:rsid w:val="00772A26"/>
    <w:rsid w:val="00772C1E"/>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691"/>
    <w:rsid w:val="007842A3"/>
    <w:rsid w:val="007848E9"/>
    <w:rsid w:val="007849DB"/>
    <w:rsid w:val="0078567F"/>
    <w:rsid w:val="007858BE"/>
    <w:rsid w:val="0078607F"/>
    <w:rsid w:val="00786450"/>
    <w:rsid w:val="00786F44"/>
    <w:rsid w:val="007872E2"/>
    <w:rsid w:val="00787552"/>
    <w:rsid w:val="00787CCE"/>
    <w:rsid w:val="00790029"/>
    <w:rsid w:val="0079235C"/>
    <w:rsid w:val="0079268D"/>
    <w:rsid w:val="00792751"/>
    <w:rsid w:val="00792960"/>
    <w:rsid w:val="00794379"/>
    <w:rsid w:val="00794ED5"/>
    <w:rsid w:val="007951A5"/>
    <w:rsid w:val="00796A15"/>
    <w:rsid w:val="00796F7A"/>
    <w:rsid w:val="00797608"/>
    <w:rsid w:val="007A00FF"/>
    <w:rsid w:val="007A0950"/>
    <w:rsid w:val="007A1A87"/>
    <w:rsid w:val="007A1D75"/>
    <w:rsid w:val="007A1DC1"/>
    <w:rsid w:val="007A28DD"/>
    <w:rsid w:val="007A2F30"/>
    <w:rsid w:val="007A509B"/>
    <w:rsid w:val="007A6D43"/>
    <w:rsid w:val="007A7102"/>
    <w:rsid w:val="007A7C53"/>
    <w:rsid w:val="007B05CA"/>
    <w:rsid w:val="007B0910"/>
    <w:rsid w:val="007B0F39"/>
    <w:rsid w:val="007B0FA5"/>
    <w:rsid w:val="007B291C"/>
    <w:rsid w:val="007B2ACB"/>
    <w:rsid w:val="007B3029"/>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DFA"/>
    <w:rsid w:val="007C608C"/>
    <w:rsid w:val="007C60DE"/>
    <w:rsid w:val="007C65BE"/>
    <w:rsid w:val="007C72C7"/>
    <w:rsid w:val="007C75D6"/>
    <w:rsid w:val="007C7904"/>
    <w:rsid w:val="007C7FEC"/>
    <w:rsid w:val="007D074E"/>
    <w:rsid w:val="007D0797"/>
    <w:rsid w:val="007D17CA"/>
    <w:rsid w:val="007D2480"/>
    <w:rsid w:val="007D268F"/>
    <w:rsid w:val="007D3337"/>
    <w:rsid w:val="007D3906"/>
    <w:rsid w:val="007D4889"/>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33D4"/>
    <w:rsid w:val="007F5846"/>
    <w:rsid w:val="007F5D68"/>
    <w:rsid w:val="007F60DA"/>
    <w:rsid w:val="007F65BA"/>
    <w:rsid w:val="007F6B27"/>
    <w:rsid w:val="007F6DB6"/>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894"/>
    <w:rsid w:val="00824D90"/>
    <w:rsid w:val="008257DB"/>
    <w:rsid w:val="00826043"/>
    <w:rsid w:val="00826CD0"/>
    <w:rsid w:val="00827D74"/>
    <w:rsid w:val="00827E75"/>
    <w:rsid w:val="00830FF1"/>
    <w:rsid w:val="00832197"/>
    <w:rsid w:val="0083221D"/>
    <w:rsid w:val="008329FC"/>
    <w:rsid w:val="0083382C"/>
    <w:rsid w:val="008340D3"/>
    <w:rsid w:val="008344F9"/>
    <w:rsid w:val="008346CD"/>
    <w:rsid w:val="008349E3"/>
    <w:rsid w:val="00834BE9"/>
    <w:rsid w:val="0083589A"/>
    <w:rsid w:val="00836A5C"/>
    <w:rsid w:val="00836D2B"/>
    <w:rsid w:val="0084262D"/>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4C6"/>
    <w:rsid w:val="00856618"/>
    <w:rsid w:val="00857465"/>
    <w:rsid w:val="00861C14"/>
    <w:rsid w:val="00862D1F"/>
    <w:rsid w:val="0086330C"/>
    <w:rsid w:val="00863416"/>
    <w:rsid w:val="00863661"/>
    <w:rsid w:val="00865EBA"/>
    <w:rsid w:val="008662BF"/>
    <w:rsid w:val="00866B98"/>
    <w:rsid w:val="00866CF0"/>
    <w:rsid w:val="008674D2"/>
    <w:rsid w:val="00867E58"/>
    <w:rsid w:val="00867E78"/>
    <w:rsid w:val="008702E9"/>
    <w:rsid w:val="00873026"/>
    <w:rsid w:val="008734DC"/>
    <w:rsid w:val="008736B1"/>
    <w:rsid w:val="00874118"/>
    <w:rsid w:val="00874E16"/>
    <w:rsid w:val="008754C6"/>
    <w:rsid w:val="00875EC0"/>
    <w:rsid w:val="00875FC6"/>
    <w:rsid w:val="008763BE"/>
    <w:rsid w:val="00876619"/>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4427"/>
    <w:rsid w:val="008953B1"/>
    <w:rsid w:val="008958C1"/>
    <w:rsid w:val="008966EB"/>
    <w:rsid w:val="00896CC8"/>
    <w:rsid w:val="008A0068"/>
    <w:rsid w:val="008A0B23"/>
    <w:rsid w:val="008A3053"/>
    <w:rsid w:val="008A3DBF"/>
    <w:rsid w:val="008A401A"/>
    <w:rsid w:val="008A5057"/>
    <w:rsid w:val="008A547F"/>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E4E"/>
    <w:rsid w:val="008C50AA"/>
    <w:rsid w:val="008C596E"/>
    <w:rsid w:val="008C6203"/>
    <w:rsid w:val="008C62B3"/>
    <w:rsid w:val="008C6FFB"/>
    <w:rsid w:val="008C7C9D"/>
    <w:rsid w:val="008D0B0C"/>
    <w:rsid w:val="008D0CFB"/>
    <w:rsid w:val="008D0DC5"/>
    <w:rsid w:val="008D1207"/>
    <w:rsid w:val="008D13FA"/>
    <w:rsid w:val="008D18AE"/>
    <w:rsid w:val="008D20D5"/>
    <w:rsid w:val="008D233B"/>
    <w:rsid w:val="008D24FC"/>
    <w:rsid w:val="008D2560"/>
    <w:rsid w:val="008D26EF"/>
    <w:rsid w:val="008D2CC4"/>
    <w:rsid w:val="008D3183"/>
    <w:rsid w:val="008D3850"/>
    <w:rsid w:val="008D3BEC"/>
    <w:rsid w:val="008D41B0"/>
    <w:rsid w:val="008D4A23"/>
    <w:rsid w:val="008D4EE8"/>
    <w:rsid w:val="008D59E2"/>
    <w:rsid w:val="008D5AC1"/>
    <w:rsid w:val="008D6FB3"/>
    <w:rsid w:val="008D7808"/>
    <w:rsid w:val="008D7B09"/>
    <w:rsid w:val="008E0568"/>
    <w:rsid w:val="008E08D2"/>
    <w:rsid w:val="008E09BC"/>
    <w:rsid w:val="008E0DDB"/>
    <w:rsid w:val="008E0FCD"/>
    <w:rsid w:val="008E1CE8"/>
    <w:rsid w:val="008E2DA0"/>
    <w:rsid w:val="008E3E44"/>
    <w:rsid w:val="008E41F2"/>
    <w:rsid w:val="008E42C3"/>
    <w:rsid w:val="008E468D"/>
    <w:rsid w:val="008E471E"/>
    <w:rsid w:val="008E476D"/>
    <w:rsid w:val="008E4E89"/>
    <w:rsid w:val="008E5761"/>
    <w:rsid w:val="008E5D1B"/>
    <w:rsid w:val="008E6036"/>
    <w:rsid w:val="008E6AF1"/>
    <w:rsid w:val="008E6E7B"/>
    <w:rsid w:val="008E6F32"/>
    <w:rsid w:val="008E7473"/>
    <w:rsid w:val="008F0D72"/>
    <w:rsid w:val="008F10FC"/>
    <w:rsid w:val="008F19DC"/>
    <w:rsid w:val="008F1A4A"/>
    <w:rsid w:val="008F217E"/>
    <w:rsid w:val="008F24B3"/>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579F"/>
    <w:rsid w:val="00905F5C"/>
    <w:rsid w:val="00906513"/>
    <w:rsid w:val="00907027"/>
    <w:rsid w:val="0090706D"/>
    <w:rsid w:val="009077CC"/>
    <w:rsid w:val="0091007D"/>
    <w:rsid w:val="009119C8"/>
    <w:rsid w:val="00912EF7"/>
    <w:rsid w:val="00912F84"/>
    <w:rsid w:val="00914897"/>
    <w:rsid w:val="0091546B"/>
    <w:rsid w:val="009156DA"/>
    <w:rsid w:val="00915998"/>
    <w:rsid w:val="00916755"/>
    <w:rsid w:val="0091699E"/>
    <w:rsid w:val="00916F81"/>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35B"/>
    <w:rsid w:val="00934506"/>
    <w:rsid w:val="00935C4A"/>
    <w:rsid w:val="00936372"/>
    <w:rsid w:val="00936FB1"/>
    <w:rsid w:val="00940058"/>
    <w:rsid w:val="00940678"/>
    <w:rsid w:val="00940FFC"/>
    <w:rsid w:val="00941082"/>
    <w:rsid w:val="0094174C"/>
    <w:rsid w:val="0094193C"/>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704A"/>
    <w:rsid w:val="00977625"/>
    <w:rsid w:val="00977D14"/>
    <w:rsid w:val="00980A8E"/>
    <w:rsid w:val="00980CC3"/>
    <w:rsid w:val="00980F04"/>
    <w:rsid w:val="00982D36"/>
    <w:rsid w:val="00982DD1"/>
    <w:rsid w:val="0098329B"/>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3BB"/>
    <w:rsid w:val="00993D39"/>
    <w:rsid w:val="00994E30"/>
    <w:rsid w:val="00995BCE"/>
    <w:rsid w:val="00996027"/>
    <w:rsid w:val="00996317"/>
    <w:rsid w:val="00996520"/>
    <w:rsid w:val="009968F6"/>
    <w:rsid w:val="00996A17"/>
    <w:rsid w:val="00996D05"/>
    <w:rsid w:val="00996D0E"/>
    <w:rsid w:val="009974B1"/>
    <w:rsid w:val="009A0115"/>
    <w:rsid w:val="009A2319"/>
    <w:rsid w:val="009A28A7"/>
    <w:rsid w:val="009A30BE"/>
    <w:rsid w:val="009A38A0"/>
    <w:rsid w:val="009B17D4"/>
    <w:rsid w:val="009B1B48"/>
    <w:rsid w:val="009B3180"/>
    <w:rsid w:val="009B521E"/>
    <w:rsid w:val="009B52D9"/>
    <w:rsid w:val="009B561A"/>
    <w:rsid w:val="009B5B9B"/>
    <w:rsid w:val="009B66B7"/>
    <w:rsid w:val="009B77EB"/>
    <w:rsid w:val="009B79D7"/>
    <w:rsid w:val="009B7BE8"/>
    <w:rsid w:val="009C0582"/>
    <w:rsid w:val="009C0A7A"/>
    <w:rsid w:val="009C14B7"/>
    <w:rsid w:val="009C1A59"/>
    <w:rsid w:val="009C25B7"/>
    <w:rsid w:val="009C26C3"/>
    <w:rsid w:val="009C32A8"/>
    <w:rsid w:val="009C33C9"/>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0DF"/>
    <w:rsid w:val="009E668B"/>
    <w:rsid w:val="009E6A3B"/>
    <w:rsid w:val="009E7092"/>
    <w:rsid w:val="009E7A95"/>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758"/>
    <w:rsid w:val="00A04BC7"/>
    <w:rsid w:val="00A04F95"/>
    <w:rsid w:val="00A052F5"/>
    <w:rsid w:val="00A05C2A"/>
    <w:rsid w:val="00A06CBA"/>
    <w:rsid w:val="00A06FE3"/>
    <w:rsid w:val="00A0772F"/>
    <w:rsid w:val="00A10430"/>
    <w:rsid w:val="00A10BDB"/>
    <w:rsid w:val="00A10C77"/>
    <w:rsid w:val="00A118B6"/>
    <w:rsid w:val="00A12741"/>
    <w:rsid w:val="00A12A92"/>
    <w:rsid w:val="00A134FB"/>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6D44"/>
    <w:rsid w:val="00A27EC1"/>
    <w:rsid w:val="00A30928"/>
    <w:rsid w:val="00A30D24"/>
    <w:rsid w:val="00A31112"/>
    <w:rsid w:val="00A3140F"/>
    <w:rsid w:val="00A31711"/>
    <w:rsid w:val="00A3255E"/>
    <w:rsid w:val="00A32BDF"/>
    <w:rsid w:val="00A32F30"/>
    <w:rsid w:val="00A3467E"/>
    <w:rsid w:val="00A348FA"/>
    <w:rsid w:val="00A34CEF"/>
    <w:rsid w:val="00A34D98"/>
    <w:rsid w:val="00A34F36"/>
    <w:rsid w:val="00A35C6F"/>
    <w:rsid w:val="00A35DAE"/>
    <w:rsid w:val="00A35F0B"/>
    <w:rsid w:val="00A361AF"/>
    <w:rsid w:val="00A36584"/>
    <w:rsid w:val="00A370B1"/>
    <w:rsid w:val="00A37AC0"/>
    <w:rsid w:val="00A401C1"/>
    <w:rsid w:val="00A412DF"/>
    <w:rsid w:val="00A41596"/>
    <w:rsid w:val="00A430C9"/>
    <w:rsid w:val="00A43ACD"/>
    <w:rsid w:val="00A44153"/>
    <w:rsid w:val="00A442FA"/>
    <w:rsid w:val="00A445E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2077"/>
    <w:rsid w:val="00A52D5F"/>
    <w:rsid w:val="00A538E7"/>
    <w:rsid w:val="00A54B5D"/>
    <w:rsid w:val="00A55473"/>
    <w:rsid w:val="00A569B1"/>
    <w:rsid w:val="00A57AC8"/>
    <w:rsid w:val="00A602ED"/>
    <w:rsid w:val="00A602F3"/>
    <w:rsid w:val="00A61413"/>
    <w:rsid w:val="00A631C8"/>
    <w:rsid w:val="00A63417"/>
    <w:rsid w:val="00A658B3"/>
    <w:rsid w:val="00A677AC"/>
    <w:rsid w:val="00A701C2"/>
    <w:rsid w:val="00A703A3"/>
    <w:rsid w:val="00A7077D"/>
    <w:rsid w:val="00A70B57"/>
    <w:rsid w:val="00A71919"/>
    <w:rsid w:val="00A75121"/>
    <w:rsid w:val="00A769CD"/>
    <w:rsid w:val="00A76C3D"/>
    <w:rsid w:val="00A76E95"/>
    <w:rsid w:val="00A7729C"/>
    <w:rsid w:val="00A77736"/>
    <w:rsid w:val="00A779C7"/>
    <w:rsid w:val="00A77C26"/>
    <w:rsid w:val="00A77F82"/>
    <w:rsid w:val="00A80AA4"/>
    <w:rsid w:val="00A80D67"/>
    <w:rsid w:val="00A83238"/>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B0503"/>
    <w:rsid w:val="00AB0CD2"/>
    <w:rsid w:val="00AB11F4"/>
    <w:rsid w:val="00AB1619"/>
    <w:rsid w:val="00AB164E"/>
    <w:rsid w:val="00AB1ED1"/>
    <w:rsid w:val="00AB22BA"/>
    <w:rsid w:val="00AB2FBB"/>
    <w:rsid w:val="00AB3736"/>
    <w:rsid w:val="00AB3AF2"/>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960"/>
    <w:rsid w:val="00AC2B58"/>
    <w:rsid w:val="00AC2D7E"/>
    <w:rsid w:val="00AC2F19"/>
    <w:rsid w:val="00AC4185"/>
    <w:rsid w:val="00AC46C5"/>
    <w:rsid w:val="00AC580C"/>
    <w:rsid w:val="00AC5957"/>
    <w:rsid w:val="00AC612F"/>
    <w:rsid w:val="00AC71D3"/>
    <w:rsid w:val="00AC7713"/>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B28"/>
    <w:rsid w:val="00AE3C8F"/>
    <w:rsid w:val="00AE46A5"/>
    <w:rsid w:val="00AE56AC"/>
    <w:rsid w:val="00AE5D0C"/>
    <w:rsid w:val="00AE621D"/>
    <w:rsid w:val="00AF1314"/>
    <w:rsid w:val="00AF1F28"/>
    <w:rsid w:val="00AF2603"/>
    <w:rsid w:val="00AF2A2B"/>
    <w:rsid w:val="00AF2F31"/>
    <w:rsid w:val="00AF41EE"/>
    <w:rsid w:val="00AF4450"/>
    <w:rsid w:val="00AF4BBF"/>
    <w:rsid w:val="00AF52E6"/>
    <w:rsid w:val="00AF54D8"/>
    <w:rsid w:val="00AF5630"/>
    <w:rsid w:val="00AF6E0E"/>
    <w:rsid w:val="00AF72BF"/>
    <w:rsid w:val="00B00BCB"/>
    <w:rsid w:val="00B00D73"/>
    <w:rsid w:val="00B014EA"/>
    <w:rsid w:val="00B0156B"/>
    <w:rsid w:val="00B016BC"/>
    <w:rsid w:val="00B01C21"/>
    <w:rsid w:val="00B02B4F"/>
    <w:rsid w:val="00B02E6E"/>
    <w:rsid w:val="00B035A3"/>
    <w:rsid w:val="00B03622"/>
    <w:rsid w:val="00B04D0B"/>
    <w:rsid w:val="00B0515F"/>
    <w:rsid w:val="00B0567C"/>
    <w:rsid w:val="00B05B1D"/>
    <w:rsid w:val="00B06431"/>
    <w:rsid w:val="00B07600"/>
    <w:rsid w:val="00B0784E"/>
    <w:rsid w:val="00B07A48"/>
    <w:rsid w:val="00B10704"/>
    <w:rsid w:val="00B1072C"/>
    <w:rsid w:val="00B10868"/>
    <w:rsid w:val="00B10BC3"/>
    <w:rsid w:val="00B11BF8"/>
    <w:rsid w:val="00B121E0"/>
    <w:rsid w:val="00B12B71"/>
    <w:rsid w:val="00B12E36"/>
    <w:rsid w:val="00B13F29"/>
    <w:rsid w:val="00B14141"/>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23F3"/>
    <w:rsid w:val="00B324C9"/>
    <w:rsid w:val="00B34F87"/>
    <w:rsid w:val="00B3564F"/>
    <w:rsid w:val="00B35A3C"/>
    <w:rsid w:val="00B36B68"/>
    <w:rsid w:val="00B37D12"/>
    <w:rsid w:val="00B37D2D"/>
    <w:rsid w:val="00B37EB9"/>
    <w:rsid w:val="00B40320"/>
    <w:rsid w:val="00B40C06"/>
    <w:rsid w:val="00B41623"/>
    <w:rsid w:val="00B41DA6"/>
    <w:rsid w:val="00B4214B"/>
    <w:rsid w:val="00B424FE"/>
    <w:rsid w:val="00B42A63"/>
    <w:rsid w:val="00B42EE8"/>
    <w:rsid w:val="00B4377A"/>
    <w:rsid w:val="00B44F8C"/>
    <w:rsid w:val="00B450F9"/>
    <w:rsid w:val="00B45365"/>
    <w:rsid w:val="00B459F9"/>
    <w:rsid w:val="00B45E3C"/>
    <w:rsid w:val="00B46AD7"/>
    <w:rsid w:val="00B47482"/>
    <w:rsid w:val="00B5036A"/>
    <w:rsid w:val="00B51EDF"/>
    <w:rsid w:val="00B52234"/>
    <w:rsid w:val="00B523EF"/>
    <w:rsid w:val="00B528DF"/>
    <w:rsid w:val="00B52C04"/>
    <w:rsid w:val="00B536AA"/>
    <w:rsid w:val="00B54C2F"/>
    <w:rsid w:val="00B55F9D"/>
    <w:rsid w:val="00B55FE7"/>
    <w:rsid w:val="00B561EF"/>
    <w:rsid w:val="00B56A41"/>
    <w:rsid w:val="00B605E7"/>
    <w:rsid w:val="00B6070D"/>
    <w:rsid w:val="00B61C2A"/>
    <w:rsid w:val="00B62160"/>
    <w:rsid w:val="00B62C48"/>
    <w:rsid w:val="00B64242"/>
    <w:rsid w:val="00B64303"/>
    <w:rsid w:val="00B648D1"/>
    <w:rsid w:val="00B6490B"/>
    <w:rsid w:val="00B64A7B"/>
    <w:rsid w:val="00B64F94"/>
    <w:rsid w:val="00B66547"/>
    <w:rsid w:val="00B66704"/>
    <w:rsid w:val="00B66D8F"/>
    <w:rsid w:val="00B677EB"/>
    <w:rsid w:val="00B67C24"/>
    <w:rsid w:val="00B70D28"/>
    <w:rsid w:val="00B70F2A"/>
    <w:rsid w:val="00B71D92"/>
    <w:rsid w:val="00B724D4"/>
    <w:rsid w:val="00B72F36"/>
    <w:rsid w:val="00B73665"/>
    <w:rsid w:val="00B742A2"/>
    <w:rsid w:val="00B7617A"/>
    <w:rsid w:val="00B76442"/>
    <w:rsid w:val="00B76793"/>
    <w:rsid w:val="00B769F4"/>
    <w:rsid w:val="00B77C53"/>
    <w:rsid w:val="00B80A4D"/>
    <w:rsid w:val="00B80BA2"/>
    <w:rsid w:val="00B81938"/>
    <w:rsid w:val="00B8221A"/>
    <w:rsid w:val="00B82D97"/>
    <w:rsid w:val="00B83A1A"/>
    <w:rsid w:val="00B8427E"/>
    <w:rsid w:val="00B84494"/>
    <w:rsid w:val="00B8490D"/>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9D9"/>
    <w:rsid w:val="00B95B75"/>
    <w:rsid w:val="00B960A0"/>
    <w:rsid w:val="00B96156"/>
    <w:rsid w:val="00B9667F"/>
    <w:rsid w:val="00B96C4A"/>
    <w:rsid w:val="00B97CE4"/>
    <w:rsid w:val="00BA0834"/>
    <w:rsid w:val="00BA103D"/>
    <w:rsid w:val="00BA3025"/>
    <w:rsid w:val="00BA4752"/>
    <w:rsid w:val="00BA5405"/>
    <w:rsid w:val="00BA6181"/>
    <w:rsid w:val="00BA6322"/>
    <w:rsid w:val="00BA73C6"/>
    <w:rsid w:val="00BB0ABF"/>
    <w:rsid w:val="00BB192F"/>
    <w:rsid w:val="00BB23E7"/>
    <w:rsid w:val="00BB26F9"/>
    <w:rsid w:val="00BB3383"/>
    <w:rsid w:val="00BB51BE"/>
    <w:rsid w:val="00BB597F"/>
    <w:rsid w:val="00BB5AC9"/>
    <w:rsid w:val="00BB6039"/>
    <w:rsid w:val="00BB67EE"/>
    <w:rsid w:val="00BB6F38"/>
    <w:rsid w:val="00BB7756"/>
    <w:rsid w:val="00BC051D"/>
    <w:rsid w:val="00BC076F"/>
    <w:rsid w:val="00BC14D3"/>
    <w:rsid w:val="00BC23A1"/>
    <w:rsid w:val="00BC2ADB"/>
    <w:rsid w:val="00BC2EE0"/>
    <w:rsid w:val="00BC34D4"/>
    <w:rsid w:val="00BC3793"/>
    <w:rsid w:val="00BC4A5F"/>
    <w:rsid w:val="00BC4F90"/>
    <w:rsid w:val="00BC5F0C"/>
    <w:rsid w:val="00BC6D4F"/>
    <w:rsid w:val="00BC6D94"/>
    <w:rsid w:val="00BC6EE2"/>
    <w:rsid w:val="00BC7681"/>
    <w:rsid w:val="00BC76D9"/>
    <w:rsid w:val="00BC7A60"/>
    <w:rsid w:val="00BD1476"/>
    <w:rsid w:val="00BD17E5"/>
    <w:rsid w:val="00BD18CB"/>
    <w:rsid w:val="00BD20D3"/>
    <w:rsid w:val="00BD2CBC"/>
    <w:rsid w:val="00BD31C5"/>
    <w:rsid w:val="00BD31C7"/>
    <w:rsid w:val="00BD352E"/>
    <w:rsid w:val="00BD4547"/>
    <w:rsid w:val="00BD4586"/>
    <w:rsid w:val="00BD55D3"/>
    <w:rsid w:val="00BE027D"/>
    <w:rsid w:val="00BE0855"/>
    <w:rsid w:val="00BE09AE"/>
    <w:rsid w:val="00BE1E2B"/>
    <w:rsid w:val="00BE30B7"/>
    <w:rsid w:val="00BE38E3"/>
    <w:rsid w:val="00BE3FF3"/>
    <w:rsid w:val="00BE415D"/>
    <w:rsid w:val="00BE6636"/>
    <w:rsid w:val="00BE735F"/>
    <w:rsid w:val="00BE79A7"/>
    <w:rsid w:val="00BF0F20"/>
    <w:rsid w:val="00BF1C08"/>
    <w:rsid w:val="00BF231D"/>
    <w:rsid w:val="00BF2694"/>
    <w:rsid w:val="00BF28A3"/>
    <w:rsid w:val="00BF3F4C"/>
    <w:rsid w:val="00BF4261"/>
    <w:rsid w:val="00BF5655"/>
    <w:rsid w:val="00BF5B7B"/>
    <w:rsid w:val="00BF62BE"/>
    <w:rsid w:val="00BF6A3F"/>
    <w:rsid w:val="00BF70AA"/>
    <w:rsid w:val="00BF7A6C"/>
    <w:rsid w:val="00C0036E"/>
    <w:rsid w:val="00C007D2"/>
    <w:rsid w:val="00C0124E"/>
    <w:rsid w:val="00C0153F"/>
    <w:rsid w:val="00C01DDD"/>
    <w:rsid w:val="00C0280C"/>
    <w:rsid w:val="00C032A9"/>
    <w:rsid w:val="00C05892"/>
    <w:rsid w:val="00C05C2A"/>
    <w:rsid w:val="00C05EF3"/>
    <w:rsid w:val="00C064E0"/>
    <w:rsid w:val="00C06FBD"/>
    <w:rsid w:val="00C07916"/>
    <w:rsid w:val="00C1044E"/>
    <w:rsid w:val="00C105D8"/>
    <w:rsid w:val="00C10D2C"/>
    <w:rsid w:val="00C1197A"/>
    <w:rsid w:val="00C12016"/>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F26"/>
    <w:rsid w:val="00C32553"/>
    <w:rsid w:val="00C328B8"/>
    <w:rsid w:val="00C32E29"/>
    <w:rsid w:val="00C334E9"/>
    <w:rsid w:val="00C3352D"/>
    <w:rsid w:val="00C33740"/>
    <w:rsid w:val="00C34E75"/>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39AD"/>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E1"/>
    <w:rsid w:val="00C70E02"/>
    <w:rsid w:val="00C731A3"/>
    <w:rsid w:val="00C73217"/>
    <w:rsid w:val="00C74192"/>
    <w:rsid w:val="00C74389"/>
    <w:rsid w:val="00C74EC3"/>
    <w:rsid w:val="00C77439"/>
    <w:rsid w:val="00C778A3"/>
    <w:rsid w:val="00C77AB2"/>
    <w:rsid w:val="00C77B91"/>
    <w:rsid w:val="00C802A1"/>
    <w:rsid w:val="00C80D34"/>
    <w:rsid w:val="00C82989"/>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7FD"/>
    <w:rsid w:val="00CA0F02"/>
    <w:rsid w:val="00CA18A0"/>
    <w:rsid w:val="00CA1FA6"/>
    <w:rsid w:val="00CA231B"/>
    <w:rsid w:val="00CA26BF"/>
    <w:rsid w:val="00CA2901"/>
    <w:rsid w:val="00CA2ED2"/>
    <w:rsid w:val="00CA34FA"/>
    <w:rsid w:val="00CA3AE5"/>
    <w:rsid w:val="00CA3CFF"/>
    <w:rsid w:val="00CA4789"/>
    <w:rsid w:val="00CA4BE3"/>
    <w:rsid w:val="00CA4BE7"/>
    <w:rsid w:val="00CA537C"/>
    <w:rsid w:val="00CA55ED"/>
    <w:rsid w:val="00CA6578"/>
    <w:rsid w:val="00CA69EF"/>
    <w:rsid w:val="00CA6E4E"/>
    <w:rsid w:val="00CA6E54"/>
    <w:rsid w:val="00CA792A"/>
    <w:rsid w:val="00CB00C3"/>
    <w:rsid w:val="00CB0D4B"/>
    <w:rsid w:val="00CB2080"/>
    <w:rsid w:val="00CB26AF"/>
    <w:rsid w:val="00CB3295"/>
    <w:rsid w:val="00CB48E2"/>
    <w:rsid w:val="00CB4BCA"/>
    <w:rsid w:val="00CB506D"/>
    <w:rsid w:val="00CB59E2"/>
    <w:rsid w:val="00CB67B7"/>
    <w:rsid w:val="00CB6961"/>
    <w:rsid w:val="00CC4E7C"/>
    <w:rsid w:val="00CC4EE2"/>
    <w:rsid w:val="00CC4FA4"/>
    <w:rsid w:val="00CC6715"/>
    <w:rsid w:val="00CC6B85"/>
    <w:rsid w:val="00CC765E"/>
    <w:rsid w:val="00CC78C6"/>
    <w:rsid w:val="00CD11B3"/>
    <w:rsid w:val="00CD13C9"/>
    <w:rsid w:val="00CD16CB"/>
    <w:rsid w:val="00CD20DC"/>
    <w:rsid w:val="00CD2183"/>
    <w:rsid w:val="00CD236D"/>
    <w:rsid w:val="00CD25D9"/>
    <w:rsid w:val="00CD27E2"/>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F9E"/>
    <w:rsid w:val="00CE53E8"/>
    <w:rsid w:val="00CE558D"/>
    <w:rsid w:val="00CE608B"/>
    <w:rsid w:val="00CE7F31"/>
    <w:rsid w:val="00CF07D0"/>
    <w:rsid w:val="00CF1145"/>
    <w:rsid w:val="00CF13F9"/>
    <w:rsid w:val="00CF15D5"/>
    <w:rsid w:val="00CF197B"/>
    <w:rsid w:val="00CF1A39"/>
    <w:rsid w:val="00CF280F"/>
    <w:rsid w:val="00CF2CF9"/>
    <w:rsid w:val="00CF3DE9"/>
    <w:rsid w:val="00CF4523"/>
    <w:rsid w:val="00CF48DF"/>
    <w:rsid w:val="00CF4DA8"/>
    <w:rsid w:val="00CF544E"/>
    <w:rsid w:val="00CF54A6"/>
    <w:rsid w:val="00CF5754"/>
    <w:rsid w:val="00CF79CB"/>
    <w:rsid w:val="00D007D9"/>
    <w:rsid w:val="00D00E32"/>
    <w:rsid w:val="00D011B0"/>
    <w:rsid w:val="00D01840"/>
    <w:rsid w:val="00D01B5C"/>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447"/>
    <w:rsid w:val="00D1408C"/>
    <w:rsid w:val="00D155D0"/>
    <w:rsid w:val="00D15638"/>
    <w:rsid w:val="00D15654"/>
    <w:rsid w:val="00D15D66"/>
    <w:rsid w:val="00D163EE"/>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80C"/>
    <w:rsid w:val="00D262D2"/>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FBE"/>
    <w:rsid w:val="00D4409F"/>
    <w:rsid w:val="00D44301"/>
    <w:rsid w:val="00D44307"/>
    <w:rsid w:val="00D44545"/>
    <w:rsid w:val="00D44566"/>
    <w:rsid w:val="00D45D8B"/>
    <w:rsid w:val="00D45E5D"/>
    <w:rsid w:val="00D46B8A"/>
    <w:rsid w:val="00D47511"/>
    <w:rsid w:val="00D500DE"/>
    <w:rsid w:val="00D515C0"/>
    <w:rsid w:val="00D52248"/>
    <w:rsid w:val="00D52869"/>
    <w:rsid w:val="00D52A82"/>
    <w:rsid w:val="00D53E91"/>
    <w:rsid w:val="00D54F38"/>
    <w:rsid w:val="00D5581D"/>
    <w:rsid w:val="00D56069"/>
    <w:rsid w:val="00D56E5E"/>
    <w:rsid w:val="00D56FE7"/>
    <w:rsid w:val="00D60913"/>
    <w:rsid w:val="00D6138B"/>
    <w:rsid w:val="00D61420"/>
    <w:rsid w:val="00D61490"/>
    <w:rsid w:val="00D61A0F"/>
    <w:rsid w:val="00D61E6D"/>
    <w:rsid w:val="00D62641"/>
    <w:rsid w:val="00D6360C"/>
    <w:rsid w:val="00D63A3D"/>
    <w:rsid w:val="00D646D3"/>
    <w:rsid w:val="00D64AEB"/>
    <w:rsid w:val="00D6518F"/>
    <w:rsid w:val="00D65D19"/>
    <w:rsid w:val="00D65D71"/>
    <w:rsid w:val="00D66FA6"/>
    <w:rsid w:val="00D672EF"/>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60F8"/>
    <w:rsid w:val="00D877D7"/>
    <w:rsid w:val="00D91FC8"/>
    <w:rsid w:val="00D92165"/>
    <w:rsid w:val="00D92642"/>
    <w:rsid w:val="00D92ACD"/>
    <w:rsid w:val="00D92DD7"/>
    <w:rsid w:val="00D931E4"/>
    <w:rsid w:val="00D937D1"/>
    <w:rsid w:val="00D93835"/>
    <w:rsid w:val="00D93ADB"/>
    <w:rsid w:val="00D94105"/>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AF7"/>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C89"/>
    <w:rsid w:val="00DD1F00"/>
    <w:rsid w:val="00DD204A"/>
    <w:rsid w:val="00DD287A"/>
    <w:rsid w:val="00DD2D0B"/>
    <w:rsid w:val="00DD2FB6"/>
    <w:rsid w:val="00DD38B8"/>
    <w:rsid w:val="00DD3E41"/>
    <w:rsid w:val="00DD4A8D"/>
    <w:rsid w:val="00DD57D8"/>
    <w:rsid w:val="00DD5EB5"/>
    <w:rsid w:val="00DD615E"/>
    <w:rsid w:val="00DD76BE"/>
    <w:rsid w:val="00DD796B"/>
    <w:rsid w:val="00DE04BF"/>
    <w:rsid w:val="00DE0A86"/>
    <w:rsid w:val="00DE0F35"/>
    <w:rsid w:val="00DE1649"/>
    <w:rsid w:val="00DE1D45"/>
    <w:rsid w:val="00DE1F82"/>
    <w:rsid w:val="00DE22B7"/>
    <w:rsid w:val="00DE2EC6"/>
    <w:rsid w:val="00DE338D"/>
    <w:rsid w:val="00DE3601"/>
    <w:rsid w:val="00DE3D2C"/>
    <w:rsid w:val="00DE44DA"/>
    <w:rsid w:val="00DE4A98"/>
    <w:rsid w:val="00DE4B2B"/>
    <w:rsid w:val="00DE55DF"/>
    <w:rsid w:val="00DE5B1A"/>
    <w:rsid w:val="00DE6ACF"/>
    <w:rsid w:val="00DE7686"/>
    <w:rsid w:val="00DF0257"/>
    <w:rsid w:val="00DF0304"/>
    <w:rsid w:val="00DF1D8B"/>
    <w:rsid w:val="00DF27F7"/>
    <w:rsid w:val="00DF382B"/>
    <w:rsid w:val="00DF3EEA"/>
    <w:rsid w:val="00DF7803"/>
    <w:rsid w:val="00DF7AC8"/>
    <w:rsid w:val="00E016AF"/>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1E31"/>
    <w:rsid w:val="00E13DF7"/>
    <w:rsid w:val="00E14B07"/>
    <w:rsid w:val="00E14B71"/>
    <w:rsid w:val="00E14D94"/>
    <w:rsid w:val="00E158A5"/>
    <w:rsid w:val="00E15E95"/>
    <w:rsid w:val="00E164D5"/>
    <w:rsid w:val="00E166BD"/>
    <w:rsid w:val="00E17CF8"/>
    <w:rsid w:val="00E20BBD"/>
    <w:rsid w:val="00E20E8F"/>
    <w:rsid w:val="00E20FE4"/>
    <w:rsid w:val="00E21365"/>
    <w:rsid w:val="00E22904"/>
    <w:rsid w:val="00E22B30"/>
    <w:rsid w:val="00E22EAE"/>
    <w:rsid w:val="00E22FA0"/>
    <w:rsid w:val="00E23632"/>
    <w:rsid w:val="00E23959"/>
    <w:rsid w:val="00E243E3"/>
    <w:rsid w:val="00E24C9E"/>
    <w:rsid w:val="00E24EA0"/>
    <w:rsid w:val="00E25480"/>
    <w:rsid w:val="00E2591D"/>
    <w:rsid w:val="00E26903"/>
    <w:rsid w:val="00E27126"/>
    <w:rsid w:val="00E30859"/>
    <w:rsid w:val="00E334B2"/>
    <w:rsid w:val="00E334EA"/>
    <w:rsid w:val="00E33905"/>
    <w:rsid w:val="00E34C11"/>
    <w:rsid w:val="00E34F86"/>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8CB"/>
    <w:rsid w:val="00E478F5"/>
    <w:rsid w:val="00E5166D"/>
    <w:rsid w:val="00E521E3"/>
    <w:rsid w:val="00E52390"/>
    <w:rsid w:val="00E5456C"/>
    <w:rsid w:val="00E54B97"/>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7F"/>
    <w:rsid w:val="00E77093"/>
    <w:rsid w:val="00E772CD"/>
    <w:rsid w:val="00E802CA"/>
    <w:rsid w:val="00E80FC0"/>
    <w:rsid w:val="00E82AB6"/>
    <w:rsid w:val="00E82DB7"/>
    <w:rsid w:val="00E83F52"/>
    <w:rsid w:val="00E84420"/>
    <w:rsid w:val="00E84A0E"/>
    <w:rsid w:val="00E84BDA"/>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A49"/>
    <w:rsid w:val="00EA2FDB"/>
    <w:rsid w:val="00EA306D"/>
    <w:rsid w:val="00EA350A"/>
    <w:rsid w:val="00EA364A"/>
    <w:rsid w:val="00EA4285"/>
    <w:rsid w:val="00EA43D4"/>
    <w:rsid w:val="00EA4A0F"/>
    <w:rsid w:val="00EA66F0"/>
    <w:rsid w:val="00EA7D5E"/>
    <w:rsid w:val="00EB080A"/>
    <w:rsid w:val="00EB0AA7"/>
    <w:rsid w:val="00EB0CE6"/>
    <w:rsid w:val="00EB2599"/>
    <w:rsid w:val="00EB3426"/>
    <w:rsid w:val="00EB3513"/>
    <w:rsid w:val="00EB4325"/>
    <w:rsid w:val="00EB45C8"/>
    <w:rsid w:val="00EB4FEE"/>
    <w:rsid w:val="00EB593F"/>
    <w:rsid w:val="00EB5F39"/>
    <w:rsid w:val="00EB6152"/>
    <w:rsid w:val="00EB6395"/>
    <w:rsid w:val="00EB6954"/>
    <w:rsid w:val="00EB7995"/>
    <w:rsid w:val="00EC071F"/>
    <w:rsid w:val="00EC0C6D"/>
    <w:rsid w:val="00EC136C"/>
    <w:rsid w:val="00EC2109"/>
    <w:rsid w:val="00EC2A94"/>
    <w:rsid w:val="00EC2CFC"/>
    <w:rsid w:val="00EC414D"/>
    <w:rsid w:val="00EC4FEB"/>
    <w:rsid w:val="00EC65CA"/>
    <w:rsid w:val="00EC667D"/>
    <w:rsid w:val="00EC7324"/>
    <w:rsid w:val="00EC744E"/>
    <w:rsid w:val="00EC7583"/>
    <w:rsid w:val="00EC7C4D"/>
    <w:rsid w:val="00EC7D7C"/>
    <w:rsid w:val="00ED0124"/>
    <w:rsid w:val="00ED0FE9"/>
    <w:rsid w:val="00ED1469"/>
    <w:rsid w:val="00ED2121"/>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B94"/>
    <w:rsid w:val="00EE5BD9"/>
    <w:rsid w:val="00EE5CEF"/>
    <w:rsid w:val="00EE619B"/>
    <w:rsid w:val="00EE629A"/>
    <w:rsid w:val="00EE6A73"/>
    <w:rsid w:val="00EE6B10"/>
    <w:rsid w:val="00EE6CF9"/>
    <w:rsid w:val="00EE70A4"/>
    <w:rsid w:val="00EE78C5"/>
    <w:rsid w:val="00EE79E2"/>
    <w:rsid w:val="00EF0101"/>
    <w:rsid w:val="00EF09A7"/>
    <w:rsid w:val="00EF16CC"/>
    <w:rsid w:val="00EF1706"/>
    <w:rsid w:val="00EF1B92"/>
    <w:rsid w:val="00EF29E9"/>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C26"/>
    <w:rsid w:val="00F12120"/>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5185"/>
    <w:rsid w:val="00F2634D"/>
    <w:rsid w:val="00F26775"/>
    <w:rsid w:val="00F272B1"/>
    <w:rsid w:val="00F27693"/>
    <w:rsid w:val="00F309F2"/>
    <w:rsid w:val="00F30A4D"/>
    <w:rsid w:val="00F30C62"/>
    <w:rsid w:val="00F315F1"/>
    <w:rsid w:val="00F322B6"/>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7174"/>
    <w:rsid w:val="00F47D95"/>
    <w:rsid w:val="00F50A3B"/>
    <w:rsid w:val="00F51005"/>
    <w:rsid w:val="00F5130C"/>
    <w:rsid w:val="00F51751"/>
    <w:rsid w:val="00F51E30"/>
    <w:rsid w:val="00F52205"/>
    <w:rsid w:val="00F528D5"/>
    <w:rsid w:val="00F5364E"/>
    <w:rsid w:val="00F53812"/>
    <w:rsid w:val="00F5499A"/>
    <w:rsid w:val="00F5556A"/>
    <w:rsid w:val="00F56818"/>
    <w:rsid w:val="00F5700F"/>
    <w:rsid w:val="00F5711B"/>
    <w:rsid w:val="00F607B0"/>
    <w:rsid w:val="00F6096F"/>
    <w:rsid w:val="00F61925"/>
    <w:rsid w:val="00F62E1B"/>
    <w:rsid w:val="00F63F11"/>
    <w:rsid w:val="00F640F9"/>
    <w:rsid w:val="00F646E3"/>
    <w:rsid w:val="00F646E6"/>
    <w:rsid w:val="00F64F2A"/>
    <w:rsid w:val="00F6501F"/>
    <w:rsid w:val="00F65079"/>
    <w:rsid w:val="00F65EB8"/>
    <w:rsid w:val="00F66551"/>
    <w:rsid w:val="00F67442"/>
    <w:rsid w:val="00F70A82"/>
    <w:rsid w:val="00F719DD"/>
    <w:rsid w:val="00F722F5"/>
    <w:rsid w:val="00F7253B"/>
    <w:rsid w:val="00F72A09"/>
    <w:rsid w:val="00F73261"/>
    <w:rsid w:val="00F736B3"/>
    <w:rsid w:val="00F73744"/>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6083"/>
    <w:rsid w:val="00F8612C"/>
    <w:rsid w:val="00F8637A"/>
    <w:rsid w:val="00F864D9"/>
    <w:rsid w:val="00F87567"/>
    <w:rsid w:val="00F879FB"/>
    <w:rsid w:val="00F9019A"/>
    <w:rsid w:val="00F9021D"/>
    <w:rsid w:val="00F90369"/>
    <w:rsid w:val="00F90AD7"/>
    <w:rsid w:val="00F919B1"/>
    <w:rsid w:val="00F9316E"/>
    <w:rsid w:val="00F932C5"/>
    <w:rsid w:val="00F93D0C"/>
    <w:rsid w:val="00F9472B"/>
    <w:rsid w:val="00F951A3"/>
    <w:rsid w:val="00F95E0A"/>
    <w:rsid w:val="00F95E7A"/>
    <w:rsid w:val="00F96110"/>
    <w:rsid w:val="00F96395"/>
    <w:rsid w:val="00F97C2E"/>
    <w:rsid w:val="00FA133A"/>
    <w:rsid w:val="00FA14DA"/>
    <w:rsid w:val="00FA1ABD"/>
    <w:rsid w:val="00FA2E15"/>
    <w:rsid w:val="00FA4431"/>
    <w:rsid w:val="00FA4C85"/>
    <w:rsid w:val="00FA4D9C"/>
    <w:rsid w:val="00FA5539"/>
    <w:rsid w:val="00FA56FE"/>
    <w:rsid w:val="00FA5FA3"/>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C03A1"/>
    <w:rsid w:val="00FC196D"/>
    <w:rsid w:val="00FC2735"/>
    <w:rsid w:val="00FC38AE"/>
    <w:rsid w:val="00FC439D"/>
    <w:rsid w:val="00FC54EC"/>
    <w:rsid w:val="00FC6204"/>
    <w:rsid w:val="00FC6ABA"/>
    <w:rsid w:val="00FC6B28"/>
    <w:rsid w:val="00FC7737"/>
    <w:rsid w:val="00FC7A21"/>
    <w:rsid w:val="00FC7E92"/>
    <w:rsid w:val="00FD0B22"/>
    <w:rsid w:val="00FD0B99"/>
    <w:rsid w:val="00FD12C5"/>
    <w:rsid w:val="00FD3AC7"/>
    <w:rsid w:val="00FD4684"/>
    <w:rsid w:val="00FD4BA4"/>
    <w:rsid w:val="00FD5F1E"/>
    <w:rsid w:val="00FD69E4"/>
    <w:rsid w:val="00FD723C"/>
    <w:rsid w:val="00FD7D08"/>
    <w:rsid w:val="00FE01A2"/>
    <w:rsid w:val="00FE0DFD"/>
    <w:rsid w:val="00FE1DFD"/>
    <w:rsid w:val="00FE20CF"/>
    <w:rsid w:val="00FE20D8"/>
    <w:rsid w:val="00FE345B"/>
    <w:rsid w:val="00FE3CC3"/>
    <w:rsid w:val="00FE49C1"/>
    <w:rsid w:val="00FE4B30"/>
    <w:rsid w:val="00FE587B"/>
    <w:rsid w:val="00FE5B8B"/>
    <w:rsid w:val="00FE6C6F"/>
    <w:rsid w:val="00FE719B"/>
    <w:rsid w:val="00FE72BD"/>
    <w:rsid w:val="00FF0AAB"/>
    <w:rsid w:val="00FF10D1"/>
    <w:rsid w:val="00FF1D88"/>
    <w:rsid w:val="00FF2C4F"/>
    <w:rsid w:val="00FF3DF2"/>
    <w:rsid w:val="00FF3E0E"/>
    <w:rsid w:val="00FF46EE"/>
    <w:rsid w:val="00FF498C"/>
    <w:rsid w:val="00FF5330"/>
    <w:rsid w:val="00FF65FC"/>
    <w:rsid w:val="00FF6634"/>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 w:id="1216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FF29-9799-4840-9CBA-1CFA9C27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5403</Words>
  <Characters>30799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Uremović</dc:creator>
  <cp:lastModifiedBy>Darko Uremović</cp:lastModifiedBy>
  <cp:revision>5</cp:revision>
  <cp:lastPrinted>2020-12-01T09:49:00Z</cp:lastPrinted>
  <dcterms:created xsi:type="dcterms:W3CDTF">2021-09-23T04:48:00Z</dcterms:created>
  <dcterms:modified xsi:type="dcterms:W3CDTF">2021-10-08T09:33:00Z</dcterms:modified>
</cp:coreProperties>
</file>